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48" w:type="dxa"/>
        <w:tblInd w:w="-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326"/>
        <w:gridCol w:w="3911"/>
        <w:gridCol w:w="4111"/>
      </w:tblGrid>
      <w:tr w:rsidR="000A22E2" w:rsidTr="007767FB">
        <w:trPr>
          <w:trHeight w:val="406"/>
        </w:trPr>
        <w:tc>
          <w:tcPr>
            <w:tcW w:w="2326" w:type="dxa"/>
            <w:vMerge w:val="restart"/>
            <w:shd w:val="clear" w:color="auto" w:fill="00AAAD"/>
          </w:tcPr>
          <w:p w:rsidR="000A22E2" w:rsidRDefault="000A22E2" w:rsidP="00026802">
            <w:pPr>
              <w:pStyle w:val="TableParagraph"/>
              <w:rPr>
                <w:sz w:val="20"/>
              </w:rPr>
            </w:pPr>
          </w:p>
          <w:p w:rsidR="000A22E2" w:rsidRDefault="000A22E2" w:rsidP="00026802">
            <w:pPr>
              <w:pStyle w:val="TableParagraph"/>
              <w:spacing w:before="164" w:line="249" w:lineRule="auto"/>
              <w:ind w:left="68" w:right="-5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Treści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nauczania</w:t>
            </w:r>
            <w:proofErr w:type="spellEnd"/>
            <w:r>
              <w:rPr>
                <w:b/>
                <w:color w:val="FFFFFF"/>
                <w:sz w:val="18"/>
              </w:rPr>
              <w:t xml:space="preserve"> /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temat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rozdziału</w:t>
            </w:r>
            <w:proofErr w:type="spellEnd"/>
          </w:p>
        </w:tc>
        <w:tc>
          <w:tcPr>
            <w:tcW w:w="8022" w:type="dxa"/>
            <w:gridSpan w:val="2"/>
            <w:shd w:val="clear" w:color="auto" w:fill="00AAAD"/>
          </w:tcPr>
          <w:p w:rsidR="000A22E2" w:rsidRPr="007767FB" w:rsidRDefault="000A22E2" w:rsidP="00026802">
            <w:pPr>
              <w:pStyle w:val="TableParagraph"/>
              <w:spacing w:before="86"/>
              <w:ind w:left="68"/>
              <w:rPr>
                <w:b/>
                <w:sz w:val="18"/>
              </w:rPr>
            </w:pPr>
            <w:proofErr w:type="spellStart"/>
            <w:r w:rsidRPr="007767FB">
              <w:rPr>
                <w:b/>
                <w:color w:val="FFFFFF"/>
                <w:sz w:val="18"/>
              </w:rPr>
              <w:t>Wymagania</w:t>
            </w:r>
            <w:proofErr w:type="spellEnd"/>
            <w:r w:rsidRPr="007767FB">
              <w:rPr>
                <w:b/>
                <w:color w:val="FFFFFF"/>
                <w:sz w:val="18"/>
              </w:rPr>
              <w:t xml:space="preserve"> </w:t>
            </w:r>
            <w:proofErr w:type="spellStart"/>
            <w:r w:rsidRPr="007767FB">
              <w:rPr>
                <w:b/>
                <w:color w:val="FFFFFF"/>
                <w:sz w:val="18"/>
              </w:rPr>
              <w:t>edukacyjne</w:t>
            </w:r>
            <w:proofErr w:type="spellEnd"/>
          </w:p>
        </w:tc>
      </w:tr>
      <w:tr w:rsidR="000A22E2" w:rsidTr="007767FB">
        <w:trPr>
          <w:trHeight w:val="406"/>
        </w:trPr>
        <w:tc>
          <w:tcPr>
            <w:tcW w:w="2326" w:type="dxa"/>
            <w:vMerge/>
            <w:tcBorders>
              <w:top w:val="nil"/>
            </w:tcBorders>
            <w:shd w:val="clear" w:color="auto" w:fill="00AAAD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shd w:val="clear" w:color="auto" w:fill="24BDC1"/>
          </w:tcPr>
          <w:p w:rsidR="000A22E2" w:rsidRDefault="000A22E2" w:rsidP="00026802">
            <w:pPr>
              <w:pStyle w:val="TableParagraph"/>
              <w:spacing w:before="106"/>
              <w:ind w:left="68"/>
              <w:rPr>
                <w:rFonts w:ascii="Trebuchet MS"/>
                <w:sz w:val="18"/>
              </w:rPr>
            </w:pPr>
            <w:proofErr w:type="spellStart"/>
            <w:r>
              <w:rPr>
                <w:rFonts w:ascii="Trebuchet MS"/>
                <w:color w:val="FFFFFF"/>
                <w:sz w:val="18"/>
              </w:rPr>
              <w:t>podstawowe</w:t>
            </w:r>
            <w:proofErr w:type="spellEnd"/>
            <w:r>
              <w:rPr>
                <w:rFonts w:ascii="Trebuchet MS"/>
                <w:color w:val="FFFFFF"/>
                <w:sz w:val="18"/>
              </w:rPr>
              <w:t xml:space="preserve"> (P)</w:t>
            </w:r>
          </w:p>
        </w:tc>
        <w:tc>
          <w:tcPr>
            <w:tcW w:w="4111" w:type="dxa"/>
            <w:shd w:val="clear" w:color="auto" w:fill="24BDC1"/>
          </w:tcPr>
          <w:p w:rsidR="000A22E2" w:rsidRDefault="000A22E2" w:rsidP="00026802">
            <w:pPr>
              <w:pStyle w:val="TableParagraph"/>
              <w:spacing w:before="106"/>
              <w:ind w:left="68"/>
              <w:rPr>
                <w:rFonts w:ascii="Trebuchet MS"/>
                <w:sz w:val="18"/>
              </w:rPr>
            </w:pPr>
            <w:proofErr w:type="spellStart"/>
            <w:r>
              <w:rPr>
                <w:rFonts w:ascii="Trebuchet MS"/>
                <w:color w:val="FFFFFF"/>
                <w:w w:val="105"/>
                <w:sz w:val="18"/>
              </w:rPr>
              <w:t>ponadpodstawowe</w:t>
            </w:r>
            <w:proofErr w:type="spellEnd"/>
            <w:r>
              <w:rPr>
                <w:rFonts w:ascii="Trebuchet MS"/>
                <w:color w:val="FFFFFF"/>
                <w:w w:val="105"/>
                <w:sz w:val="18"/>
              </w:rPr>
              <w:t xml:space="preserve"> (PP)</w:t>
            </w:r>
          </w:p>
        </w:tc>
      </w:tr>
      <w:tr w:rsidR="000A22E2" w:rsidTr="007767FB">
        <w:trPr>
          <w:trHeight w:val="406"/>
        </w:trPr>
        <w:tc>
          <w:tcPr>
            <w:tcW w:w="2326" w:type="dxa"/>
            <w:vMerge/>
            <w:tcBorders>
              <w:top w:val="nil"/>
            </w:tcBorders>
            <w:shd w:val="clear" w:color="auto" w:fill="00AAAD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shd w:val="clear" w:color="auto" w:fill="24BDC1"/>
          </w:tcPr>
          <w:p w:rsidR="000A22E2" w:rsidRDefault="000A22E2" w:rsidP="00026802">
            <w:pPr>
              <w:pStyle w:val="TableParagraph"/>
              <w:spacing w:before="106"/>
              <w:ind w:left="68"/>
              <w:rPr>
                <w:rFonts w:ascii="Trebuchet MS" w:hAnsi="Trebuchet MS"/>
                <w:sz w:val="18"/>
              </w:rPr>
            </w:pPr>
            <w:proofErr w:type="spellStart"/>
            <w:r>
              <w:rPr>
                <w:rFonts w:ascii="Trebuchet MS" w:hAnsi="Trebuchet MS"/>
                <w:color w:val="FFFFFF"/>
                <w:sz w:val="18"/>
              </w:rPr>
              <w:t>Uczeń</w:t>
            </w:r>
            <w:proofErr w:type="spellEnd"/>
            <w:r>
              <w:rPr>
                <w:rFonts w:ascii="Trebuchet MS" w:hAnsi="Trebuchet MS"/>
                <w:color w:val="FFFFFF"/>
                <w:sz w:val="18"/>
              </w:rPr>
              <w:t>:</w:t>
            </w:r>
          </w:p>
        </w:tc>
        <w:tc>
          <w:tcPr>
            <w:tcW w:w="4111" w:type="dxa"/>
            <w:shd w:val="clear" w:color="auto" w:fill="24BDC1"/>
          </w:tcPr>
          <w:p w:rsidR="000A22E2" w:rsidRDefault="000A22E2" w:rsidP="00026802">
            <w:pPr>
              <w:pStyle w:val="TableParagraph"/>
              <w:spacing w:before="106"/>
              <w:ind w:left="68"/>
              <w:rPr>
                <w:rFonts w:ascii="Trebuchet MS" w:hAnsi="Trebuchet MS"/>
                <w:sz w:val="18"/>
              </w:rPr>
            </w:pPr>
            <w:proofErr w:type="spellStart"/>
            <w:r>
              <w:rPr>
                <w:rFonts w:ascii="Trebuchet MS" w:hAnsi="Trebuchet MS"/>
                <w:color w:val="FFFFFF"/>
                <w:sz w:val="18"/>
              </w:rPr>
              <w:t>Uczeń</w:t>
            </w:r>
            <w:proofErr w:type="spellEnd"/>
            <w:r>
              <w:rPr>
                <w:rFonts w:ascii="Trebuchet MS" w:hAnsi="Trebuchet MS"/>
                <w:color w:val="FFFFFF"/>
                <w:sz w:val="18"/>
              </w:rPr>
              <w:t>:</w:t>
            </w:r>
          </w:p>
        </w:tc>
      </w:tr>
      <w:tr w:rsidR="000A22E2" w:rsidTr="007767FB">
        <w:trPr>
          <w:trHeight w:val="2631"/>
        </w:trPr>
        <w:tc>
          <w:tcPr>
            <w:tcW w:w="2326" w:type="dxa"/>
            <w:shd w:val="clear" w:color="auto" w:fill="58C5C9"/>
          </w:tcPr>
          <w:p w:rsidR="000A22E2" w:rsidRDefault="000A22E2" w:rsidP="00026802">
            <w:pPr>
              <w:pStyle w:val="TableParagraph"/>
              <w:spacing w:before="38"/>
              <w:ind w:left="68"/>
              <w:rPr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Starter</w:t>
            </w:r>
            <w:r>
              <w:rPr>
                <w:color w:val="231F20"/>
                <w:sz w:val="18"/>
              </w:rPr>
              <w:t>!</w:t>
            </w:r>
          </w:p>
        </w:tc>
        <w:tc>
          <w:tcPr>
            <w:tcW w:w="3911" w:type="dxa"/>
            <w:shd w:val="clear" w:color="auto" w:fill="C9E9EA"/>
          </w:tcPr>
          <w:p w:rsidR="000A22E2" w:rsidRPr="000A22E2" w:rsidRDefault="000A22E2" w:rsidP="00026802">
            <w:pPr>
              <w:pStyle w:val="TableParagraph"/>
              <w:spacing w:before="38"/>
              <w:ind w:left="68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zna niemiecki alfabet,</w:t>
            </w:r>
          </w:p>
          <w:p w:rsidR="000A22E2" w:rsidRPr="000A22E2" w:rsidRDefault="000A22E2" w:rsidP="00026802">
            <w:pPr>
              <w:pStyle w:val="TableParagraph"/>
              <w:spacing w:before="9" w:line="249" w:lineRule="auto"/>
              <w:ind w:left="68" w:right="190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zna głoski</w:t>
            </w:r>
            <w:r w:rsidRPr="000A22E2">
              <w:rPr>
                <w:color w:val="231F20"/>
                <w:spacing w:val="-38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charakterystyczne dla języka</w:t>
            </w:r>
            <w:r w:rsidRPr="000A22E2">
              <w:rPr>
                <w:color w:val="231F20"/>
                <w:spacing w:val="-28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niemieckiego,</w:t>
            </w:r>
          </w:p>
          <w:p w:rsidR="000A22E2" w:rsidRPr="000A22E2" w:rsidRDefault="000A22E2" w:rsidP="00026802">
            <w:pPr>
              <w:pStyle w:val="TableParagraph"/>
              <w:spacing w:before="1" w:line="249" w:lineRule="auto"/>
              <w:ind w:left="68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 xml:space="preserve">zna </w:t>
            </w:r>
            <w:proofErr w:type="spellStart"/>
            <w:r w:rsidRPr="000A22E2">
              <w:rPr>
                <w:color w:val="231F20"/>
                <w:sz w:val="18"/>
                <w:lang w:val="pl-PL"/>
              </w:rPr>
              <w:t>internacjonalizmy</w:t>
            </w:r>
            <w:proofErr w:type="spellEnd"/>
            <w:r w:rsidRPr="000A22E2">
              <w:rPr>
                <w:color w:val="231F20"/>
                <w:sz w:val="18"/>
                <w:lang w:val="pl-PL"/>
              </w:rPr>
              <w:t xml:space="preserve">, wymienia kraje </w:t>
            </w:r>
            <w:r w:rsidRPr="000A22E2">
              <w:rPr>
                <w:color w:val="231F20"/>
                <w:spacing w:val="-2"/>
                <w:sz w:val="18"/>
                <w:lang w:val="pl-PL"/>
              </w:rPr>
              <w:t xml:space="preserve">niemieckiego </w:t>
            </w:r>
            <w:r w:rsidRPr="000A22E2">
              <w:rPr>
                <w:color w:val="231F20"/>
                <w:sz w:val="18"/>
                <w:lang w:val="pl-PL"/>
              </w:rPr>
              <w:t>obszaru językowego i ich stolice w języku</w:t>
            </w:r>
            <w:r w:rsidRPr="000A22E2">
              <w:rPr>
                <w:color w:val="231F20"/>
                <w:spacing w:val="-36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polskim,</w:t>
            </w:r>
          </w:p>
          <w:p w:rsidR="000A22E2" w:rsidRPr="000A22E2" w:rsidRDefault="000A22E2" w:rsidP="00026802">
            <w:pPr>
              <w:pStyle w:val="TableParagraph"/>
              <w:spacing w:before="3" w:line="249" w:lineRule="auto"/>
              <w:ind w:left="68" w:right="71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zna podstawowe informacje na temat krajów niemieckiego obszaru językowego, wskazuje na mapie główne miasta i stolice krajów niemieckojęzycznych.</w:t>
            </w:r>
          </w:p>
        </w:tc>
        <w:tc>
          <w:tcPr>
            <w:tcW w:w="4111" w:type="dxa"/>
            <w:shd w:val="clear" w:color="auto" w:fill="58C5C9"/>
          </w:tcPr>
          <w:p w:rsidR="000A22E2" w:rsidRPr="000A22E2" w:rsidRDefault="000A22E2" w:rsidP="00026802">
            <w:pPr>
              <w:pStyle w:val="TableParagraph"/>
              <w:spacing w:before="38" w:line="249" w:lineRule="auto"/>
              <w:ind w:left="68" w:right="612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 xml:space="preserve">stosuje niemiecki alfabet przy literowaniu </w:t>
            </w:r>
            <w:proofErr w:type="spellStart"/>
            <w:r w:rsidRPr="000A22E2">
              <w:rPr>
                <w:color w:val="231F20"/>
                <w:sz w:val="18"/>
                <w:lang w:val="pl-PL"/>
              </w:rPr>
              <w:t>internacjonalizmów</w:t>
            </w:r>
            <w:proofErr w:type="spellEnd"/>
            <w:r w:rsidRPr="000A22E2">
              <w:rPr>
                <w:color w:val="231F20"/>
                <w:sz w:val="18"/>
                <w:lang w:val="pl-PL"/>
              </w:rPr>
              <w:t>,</w:t>
            </w:r>
          </w:p>
          <w:p w:rsidR="000A22E2" w:rsidRPr="000A22E2" w:rsidRDefault="000A22E2" w:rsidP="00026802">
            <w:pPr>
              <w:pStyle w:val="TableParagraph"/>
              <w:spacing w:before="2" w:line="249" w:lineRule="auto"/>
              <w:ind w:left="68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poprawnie artykułuje głoski charakterystyczne dla języka niemieckiego,</w:t>
            </w:r>
          </w:p>
          <w:p w:rsidR="000A22E2" w:rsidRPr="000A22E2" w:rsidRDefault="000A22E2" w:rsidP="00026802">
            <w:pPr>
              <w:pStyle w:val="TableParagraph"/>
              <w:spacing w:before="2" w:line="249" w:lineRule="auto"/>
              <w:ind w:left="68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nazywa kraje niemieckiego obszaru językowego i ich stolice w języku polskim</w:t>
            </w:r>
          </w:p>
          <w:p w:rsidR="000A22E2" w:rsidRPr="000A22E2" w:rsidRDefault="000A22E2" w:rsidP="00026802">
            <w:pPr>
              <w:pStyle w:val="TableParagraph"/>
              <w:spacing w:before="3"/>
              <w:ind w:left="68"/>
              <w:rPr>
                <w:sz w:val="18"/>
                <w:lang w:val="pl-PL"/>
              </w:rPr>
            </w:pPr>
            <w:r w:rsidRPr="000A22E2">
              <w:rPr>
                <w:color w:val="231F20"/>
                <w:w w:val="105"/>
                <w:sz w:val="18"/>
                <w:lang w:val="pl-PL"/>
              </w:rPr>
              <w:t>i niemieckim,</w:t>
            </w:r>
          </w:p>
          <w:p w:rsidR="000A22E2" w:rsidRPr="000A22E2" w:rsidRDefault="000A22E2" w:rsidP="00026802">
            <w:pPr>
              <w:pStyle w:val="TableParagraph"/>
              <w:spacing w:before="9" w:line="249" w:lineRule="auto"/>
              <w:ind w:left="68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wymienia informacje oraz ciekawostki na temat krajów niemieckiego obszaru językowego,</w:t>
            </w:r>
          </w:p>
          <w:p w:rsidR="000A22E2" w:rsidRPr="000A22E2" w:rsidRDefault="000A22E2" w:rsidP="00026802">
            <w:pPr>
              <w:pStyle w:val="TableParagraph"/>
              <w:spacing w:before="2"/>
              <w:ind w:left="68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posługuje się mapą krajów</w:t>
            </w:r>
          </w:p>
          <w:p w:rsidR="000A22E2" w:rsidRPr="000A22E2" w:rsidRDefault="000A22E2" w:rsidP="00026802">
            <w:pPr>
              <w:pStyle w:val="TableParagraph"/>
              <w:spacing w:before="10"/>
              <w:ind w:left="68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niemieckojęzycznych.</w:t>
            </w:r>
          </w:p>
        </w:tc>
      </w:tr>
      <w:tr w:rsidR="000A22E2" w:rsidTr="007767FB">
        <w:trPr>
          <w:trHeight w:val="246"/>
        </w:trPr>
        <w:tc>
          <w:tcPr>
            <w:tcW w:w="2326" w:type="dxa"/>
            <w:tcBorders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spacing w:before="38" w:line="189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sz w:val="18"/>
              </w:rPr>
              <w:t>ROZDZIAŁ I</w:t>
            </w:r>
          </w:p>
        </w:tc>
        <w:tc>
          <w:tcPr>
            <w:tcW w:w="3911" w:type="dxa"/>
            <w:tcBorders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before="38"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formy</w:t>
            </w:r>
            <w:proofErr w:type="spellEnd"/>
            <w:r>
              <w:rPr>
                <w:color w:val="231F20"/>
                <w:spacing w:val="-2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powitania</w:t>
            </w:r>
            <w:proofErr w:type="spellEnd"/>
          </w:p>
        </w:tc>
        <w:tc>
          <w:tcPr>
            <w:tcW w:w="4111" w:type="dxa"/>
            <w:vMerge w:val="restart"/>
            <w:shd w:val="clear" w:color="auto" w:fill="58C5C9"/>
          </w:tcPr>
          <w:p w:rsidR="000A22E2" w:rsidRPr="000A22E2" w:rsidRDefault="000A22E2" w:rsidP="000A22E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38" w:line="249" w:lineRule="auto"/>
              <w:ind w:right="303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stosuje w</w:t>
            </w:r>
            <w:r w:rsidRPr="000A22E2">
              <w:rPr>
                <w:color w:val="231F20"/>
                <w:spacing w:val="-29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wypowiedziach odpowiednie formy powitania i</w:t>
            </w:r>
            <w:r w:rsidRPr="000A22E2">
              <w:rPr>
                <w:color w:val="231F20"/>
                <w:spacing w:val="-30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pożegnania,</w:t>
            </w:r>
          </w:p>
          <w:p w:rsidR="000A22E2" w:rsidRPr="000A22E2" w:rsidRDefault="000A22E2" w:rsidP="000A22E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line="249" w:lineRule="auto"/>
              <w:ind w:right="82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przedstawia dokładnie siebie i inne osoby oraz zadaje pytania</w:t>
            </w:r>
            <w:r w:rsidRPr="000A22E2">
              <w:rPr>
                <w:color w:val="231F20"/>
                <w:spacing w:val="-39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pacing w:val="-4"/>
                <w:sz w:val="18"/>
                <w:lang w:val="pl-PL"/>
              </w:rPr>
              <w:t>szczegółowe,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opowiada</w:t>
            </w:r>
            <w:proofErr w:type="spellEnd"/>
            <w:r>
              <w:rPr>
                <w:color w:val="231F20"/>
                <w:sz w:val="18"/>
              </w:rPr>
              <w:t xml:space="preserve"> o </w:t>
            </w:r>
            <w:proofErr w:type="spellStart"/>
            <w:r>
              <w:rPr>
                <w:color w:val="231F20"/>
                <w:sz w:val="18"/>
              </w:rPr>
              <w:t>swoim</w:t>
            </w:r>
            <w:proofErr w:type="spellEnd"/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hobby,</w:t>
            </w:r>
          </w:p>
          <w:p w:rsidR="000A22E2" w:rsidRPr="000A22E2" w:rsidRDefault="000A22E2" w:rsidP="000A22E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7" w:line="249" w:lineRule="auto"/>
              <w:ind w:right="57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 xml:space="preserve">stosuje w wypowiedziach odpowiednie formy powitania typowe dla </w:t>
            </w:r>
            <w:r w:rsidRPr="000A22E2">
              <w:rPr>
                <w:color w:val="231F20"/>
                <w:spacing w:val="-3"/>
                <w:sz w:val="18"/>
                <w:lang w:val="pl-PL"/>
              </w:rPr>
              <w:t xml:space="preserve">krajów </w:t>
            </w:r>
            <w:r w:rsidRPr="000A22E2">
              <w:rPr>
                <w:color w:val="231F20"/>
                <w:sz w:val="18"/>
                <w:lang w:val="pl-PL"/>
              </w:rPr>
              <w:t>niemieckiego obszaru językowego,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2" w:line="247" w:lineRule="auto"/>
              <w:ind w:right="106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podaje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stopień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pokrewieństwa</w:t>
            </w:r>
            <w:proofErr w:type="spellEnd"/>
            <w:r>
              <w:rPr>
                <w:color w:val="231F20"/>
                <w:spacing w:val="-1"/>
                <w:sz w:val="18"/>
              </w:rPr>
              <w:t>,</w:t>
            </w:r>
          </w:p>
          <w:p w:rsidR="000A22E2" w:rsidRPr="000A22E2" w:rsidRDefault="000A22E2" w:rsidP="000A22E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3" w:line="249" w:lineRule="auto"/>
              <w:ind w:right="212"/>
              <w:jc w:val="both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 xml:space="preserve">charakteryzuje </w:t>
            </w:r>
            <w:r w:rsidRPr="000A22E2">
              <w:rPr>
                <w:color w:val="231F20"/>
                <w:spacing w:val="-3"/>
                <w:sz w:val="18"/>
                <w:lang w:val="pl-PL"/>
              </w:rPr>
              <w:t xml:space="preserve">wybranych </w:t>
            </w:r>
            <w:r w:rsidRPr="000A22E2">
              <w:rPr>
                <w:color w:val="231F20"/>
                <w:sz w:val="18"/>
                <w:lang w:val="pl-PL"/>
              </w:rPr>
              <w:t xml:space="preserve">członków </w:t>
            </w:r>
            <w:r w:rsidRPr="000A22E2">
              <w:rPr>
                <w:color w:val="231F20"/>
                <w:spacing w:val="-3"/>
                <w:sz w:val="18"/>
                <w:lang w:val="pl-PL"/>
              </w:rPr>
              <w:t xml:space="preserve">rodziny, </w:t>
            </w:r>
            <w:r w:rsidRPr="000A22E2">
              <w:rPr>
                <w:color w:val="231F20"/>
                <w:sz w:val="18"/>
                <w:lang w:val="pl-PL"/>
              </w:rPr>
              <w:t>podając ich wiek,</w:t>
            </w:r>
            <w:r w:rsidRPr="000A22E2">
              <w:rPr>
                <w:color w:val="231F20"/>
                <w:spacing w:val="-36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zainteresowania</w:t>
            </w:r>
          </w:p>
          <w:p w:rsidR="000A22E2" w:rsidRDefault="000A22E2" w:rsidP="00026802">
            <w:pPr>
              <w:pStyle w:val="TableParagraph"/>
              <w:ind w:left="238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miejsce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zamieszkania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9" w:line="247" w:lineRule="auto"/>
              <w:ind w:right="30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stosuje</w:t>
            </w:r>
            <w:proofErr w:type="spellEnd"/>
            <w:r>
              <w:rPr>
                <w:color w:val="231F20"/>
                <w:sz w:val="18"/>
              </w:rPr>
              <w:t xml:space="preserve"> w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wypowiedziach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internacjonalizmy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0A22E2" w:rsidRPr="000A22E2" w:rsidRDefault="000A22E2" w:rsidP="000A22E2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4" w:line="247" w:lineRule="auto"/>
              <w:ind w:right="145"/>
              <w:rPr>
                <w:sz w:val="18"/>
                <w:lang w:val="pl-PL"/>
              </w:rPr>
            </w:pPr>
            <w:r w:rsidRPr="000A22E2">
              <w:rPr>
                <w:color w:val="231F20"/>
                <w:spacing w:val="-3"/>
                <w:sz w:val="18"/>
                <w:lang w:val="pl-PL"/>
              </w:rPr>
              <w:t xml:space="preserve">określa </w:t>
            </w:r>
            <w:r w:rsidRPr="000A22E2">
              <w:rPr>
                <w:color w:val="231F20"/>
                <w:spacing w:val="-4"/>
                <w:sz w:val="18"/>
                <w:lang w:val="pl-PL"/>
              </w:rPr>
              <w:t xml:space="preserve">zawód </w:t>
            </w:r>
            <w:r w:rsidRPr="000A22E2">
              <w:rPr>
                <w:color w:val="231F20"/>
                <w:sz w:val="18"/>
                <w:lang w:val="pl-PL"/>
              </w:rPr>
              <w:t xml:space="preserve">i </w:t>
            </w:r>
            <w:r w:rsidRPr="000A22E2">
              <w:rPr>
                <w:color w:val="231F20"/>
                <w:spacing w:val="-3"/>
                <w:sz w:val="18"/>
                <w:lang w:val="pl-PL"/>
              </w:rPr>
              <w:t xml:space="preserve">stopień </w:t>
            </w:r>
            <w:r w:rsidRPr="000A22E2">
              <w:rPr>
                <w:color w:val="231F20"/>
                <w:spacing w:val="-4"/>
                <w:sz w:val="18"/>
                <w:lang w:val="pl-PL"/>
              </w:rPr>
              <w:t>pokrewieństwa innych</w:t>
            </w:r>
            <w:r w:rsidRPr="000A22E2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pacing w:val="-4"/>
                <w:sz w:val="18"/>
                <w:lang w:val="pl-PL"/>
              </w:rPr>
              <w:t>osób,</w:t>
            </w:r>
          </w:p>
        </w:tc>
      </w:tr>
      <w:tr w:rsidR="000A22E2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Pr="000A22E2" w:rsidRDefault="000A22E2" w:rsidP="00026802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pożegnania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spacing w:line="186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sz w:val="18"/>
              </w:rPr>
              <w:t>„</w:t>
            </w:r>
            <w:proofErr w:type="spellStart"/>
            <w:r>
              <w:rPr>
                <w:rFonts w:ascii="Trebuchet MS" w:hAnsi="Trebuchet MS"/>
                <w:color w:val="231F20"/>
                <w:sz w:val="18"/>
              </w:rPr>
              <w:t>Familien</w:t>
            </w:r>
            <w:proofErr w:type="spellEnd"/>
            <w:r>
              <w:rPr>
                <w:rFonts w:ascii="Trebuchet MS" w:hAnsi="Trebuchet MS"/>
                <w:color w:val="231F20"/>
                <w:sz w:val="18"/>
              </w:rPr>
              <w:t xml:space="preserve"> in</w:t>
            </w: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podaje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podstawowe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spacing w:line="187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sz w:val="18"/>
              </w:rPr>
              <w:t>Deutschland“</w:t>
            </w: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Pr="000A22E2" w:rsidRDefault="000A22E2" w:rsidP="00026802">
            <w:pPr>
              <w:pStyle w:val="TableParagraph"/>
              <w:spacing w:line="187" w:lineRule="exact"/>
              <w:ind w:left="238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informacje o sobie i innych,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Pr="000A22E2" w:rsidRDefault="000A22E2" w:rsidP="00026802">
            <w:pPr>
              <w:rPr>
                <w:sz w:val="2"/>
                <w:szCs w:val="2"/>
                <w:lang w:val="pl-PL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Pr="000A22E2" w:rsidRDefault="000A22E2" w:rsidP="00026802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Pr="000A22E2" w:rsidRDefault="000A22E2" w:rsidP="000A22E2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184" w:lineRule="exact"/>
              <w:rPr>
                <w:sz w:val="18"/>
                <w:lang w:val="pl-PL"/>
              </w:rPr>
            </w:pPr>
            <w:r w:rsidRPr="000A22E2">
              <w:rPr>
                <w:color w:val="231F20"/>
                <w:sz w:val="18"/>
                <w:lang w:val="pl-PL"/>
              </w:rPr>
              <w:t>pyta</w:t>
            </w:r>
            <w:r w:rsidRPr="000A22E2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o</w:t>
            </w:r>
            <w:r w:rsidRPr="000A22E2">
              <w:rPr>
                <w:color w:val="231F20"/>
                <w:spacing w:val="-11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dane</w:t>
            </w:r>
            <w:r w:rsidRPr="000A22E2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osobowe</w:t>
            </w:r>
            <w:r w:rsidRPr="000A22E2">
              <w:rPr>
                <w:color w:val="231F20"/>
                <w:spacing w:val="-11"/>
                <w:sz w:val="18"/>
                <w:lang w:val="pl-PL"/>
              </w:rPr>
              <w:t xml:space="preserve"> </w:t>
            </w:r>
            <w:r w:rsidRPr="000A22E2">
              <w:rPr>
                <w:color w:val="231F20"/>
                <w:sz w:val="18"/>
                <w:lang w:val="pl-PL"/>
              </w:rPr>
              <w:t>innych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Pr="000A22E2" w:rsidRDefault="000A22E2" w:rsidP="00026802">
            <w:pPr>
              <w:rPr>
                <w:sz w:val="2"/>
                <w:szCs w:val="2"/>
                <w:lang w:val="pl-PL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Pr="000A22E2" w:rsidRDefault="000A22E2" w:rsidP="00026802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5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osób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informuje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jakie</w:t>
            </w:r>
            <w:proofErr w:type="spellEnd"/>
            <w:r>
              <w:rPr>
                <w:color w:val="231F20"/>
                <w:sz w:val="18"/>
              </w:rPr>
              <w:t xml:space="preserve"> ma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hobby,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powitania</w:t>
            </w:r>
            <w:proofErr w:type="spellEnd"/>
            <w:r>
              <w:rPr>
                <w:color w:val="231F20"/>
                <w:spacing w:val="-2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typowe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krajów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niemieckiego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5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obszaru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językowego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nazwy</w:t>
            </w:r>
            <w:proofErr w:type="spellEnd"/>
            <w:r>
              <w:rPr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członków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rodziny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internacjonalizmy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184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opowiada</w:t>
            </w:r>
            <w:proofErr w:type="spellEnd"/>
            <w:r>
              <w:rPr>
                <w:color w:val="231F20"/>
                <w:sz w:val="18"/>
              </w:rPr>
              <w:t xml:space="preserve"> o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rodzinie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podstawie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drzewa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genealogicznego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68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4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nazwy</w:t>
            </w:r>
            <w:proofErr w:type="spellEnd"/>
            <w:r>
              <w:rPr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zawodów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6" w:line="210" w:lineRule="atLeast"/>
              <w:ind w:right="80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informuje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jakie</w:t>
            </w:r>
            <w:proofErr w:type="spellEnd"/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ma </w:t>
            </w:r>
            <w:proofErr w:type="spellStart"/>
            <w:r>
              <w:rPr>
                <w:color w:val="231F20"/>
                <w:sz w:val="18"/>
              </w:rPr>
              <w:t>upodobania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liczebniki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główne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100,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zasady</w:t>
            </w:r>
            <w:proofErr w:type="spellEnd"/>
            <w:r>
              <w:rPr>
                <w:color w:val="231F20"/>
                <w:spacing w:val="-2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odmiany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czasowników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regularnych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tcBorders>
              <w:top w:val="nil"/>
              <w:bottom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 </w:t>
            </w:r>
            <w:proofErr w:type="spellStart"/>
            <w:r>
              <w:rPr>
                <w:color w:val="231F20"/>
                <w:sz w:val="18"/>
              </w:rPr>
              <w:t>liczbie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pojedynczej</w:t>
            </w:r>
            <w:proofErr w:type="spellEnd"/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30"/>
        </w:trPr>
        <w:tc>
          <w:tcPr>
            <w:tcW w:w="2326" w:type="dxa"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pStyle w:val="TableParagraph"/>
              <w:spacing w:line="205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i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mnogiej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46"/>
        </w:trPr>
        <w:tc>
          <w:tcPr>
            <w:tcW w:w="2326" w:type="dxa"/>
            <w:vMerge w:val="restart"/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 w:val="restart"/>
            <w:shd w:val="clear" w:color="auto" w:fill="C9E9EA"/>
          </w:tcPr>
          <w:p w:rsidR="000A22E2" w:rsidRPr="00912A39" w:rsidRDefault="000A22E2" w:rsidP="000A22E2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38" w:line="249" w:lineRule="auto"/>
              <w:ind w:right="279"/>
              <w:rPr>
                <w:sz w:val="18"/>
                <w:lang w:val="pl-PL"/>
              </w:rPr>
            </w:pPr>
            <w:r w:rsidRPr="00912A39">
              <w:rPr>
                <w:color w:val="231F20"/>
                <w:sz w:val="18"/>
                <w:lang w:val="pl-PL"/>
              </w:rPr>
              <w:t xml:space="preserve">zna odmianę czasownika </w:t>
            </w:r>
            <w:proofErr w:type="spellStart"/>
            <w:r w:rsidRPr="00912A39">
              <w:rPr>
                <w:i/>
                <w:color w:val="231F20"/>
                <w:sz w:val="18"/>
                <w:lang w:val="pl-PL"/>
              </w:rPr>
              <w:t>sein</w:t>
            </w:r>
            <w:proofErr w:type="spellEnd"/>
            <w:r w:rsidRPr="00912A39">
              <w:rPr>
                <w:i/>
                <w:color w:val="231F20"/>
                <w:sz w:val="18"/>
                <w:lang w:val="pl-PL"/>
              </w:rPr>
              <w:t xml:space="preserve"> </w:t>
            </w:r>
            <w:r w:rsidRPr="00912A39">
              <w:rPr>
                <w:color w:val="231F20"/>
                <w:sz w:val="18"/>
                <w:lang w:val="pl-PL"/>
              </w:rPr>
              <w:t>w liczbie</w:t>
            </w:r>
            <w:r w:rsidRPr="00912A39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912A39">
              <w:rPr>
                <w:color w:val="231F20"/>
                <w:spacing w:val="-3"/>
                <w:sz w:val="18"/>
                <w:lang w:val="pl-PL"/>
              </w:rPr>
              <w:t xml:space="preserve">pojedynczej </w:t>
            </w:r>
            <w:proofErr w:type="spellStart"/>
            <w:r w:rsidRPr="00912A39">
              <w:rPr>
                <w:color w:val="231F20"/>
                <w:sz w:val="18"/>
                <w:lang w:val="pl-PL"/>
              </w:rPr>
              <w:t>pojedynczej</w:t>
            </w:r>
            <w:proofErr w:type="spellEnd"/>
            <w:r w:rsidRPr="00912A39">
              <w:rPr>
                <w:color w:val="231F20"/>
                <w:sz w:val="18"/>
                <w:lang w:val="pl-PL"/>
              </w:rPr>
              <w:t xml:space="preserve"> i</w:t>
            </w:r>
            <w:r w:rsidRPr="00912A39">
              <w:rPr>
                <w:color w:val="231F20"/>
                <w:spacing w:val="-24"/>
                <w:sz w:val="18"/>
                <w:lang w:val="pl-PL"/>
              </w:rPr>
              <w:t xml:space="preserve"> </w:t>
            </w:r>
            <w:r w:rsidRPr="00912A39">
              <w:rPr>
                <w:color w:val="231F20"/>
                <w:sz w:val="18"/>
                <w:lang w:val="pl-PL"/>
              </w:rPr>
              <w:t>mnogiej,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line="247" w:lineRule="auto"/>
              <w:ind w:right="12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formy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rodzajników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określonych</w:t>
            </w:r>
            <w:proofErr w:type="spellEnd"/>
            <w:r>
              <w:rPr>
                <w:color w:val="231F20"/>
                <w:sz w:val="18"/>
              </w:rPr>
              <w:t xml:space="preserve"> 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mianowniku,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3" w:line="249" w:lineRule="auto"/>
              <w:ind w:righ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zaimki dzierżawcze </w:t>
            </w:r>
            <w:proofErr w:type="spellStart"/>
            <w:r>
              <w:rPr>
                <w:i/>
                <w:color w:val="231F20"/>
                <w:sz w:val="18"/>
              </w:rPr>
              <w:t>mein</w:t>
            </w:r>
            <w:proofErr w:type="spellEnd"/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meine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dein</w:t>
            </w:r>
            <w:proofErr w:type="spellEnd"/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3"/>
                <w:sz w:val="18"/>
              </w:rPr>
              <w:t>deine</w:t>
            </w:r>
            <w:proofErr w:type="spellEnd"/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mianowniku,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zna odmianę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czasownika</w:t>
            </w:r>
          </w:p>
          <w:p w:rsidR="000A22E2" w:rsidRDefault="000A22E2" w:rsidP="00026802">
            <w:pPr>
              <w:pStyle w:val="TableParagraph"/>
              <w:spacing w:before="8"/>
              <w:ind w:left="238"/>
              <w:rPr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mögen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8" w:line="247" w:lineRule="auto"/>
              <w:ind w:right="123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tworzenia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pytań rozstrzygających,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4" w:line="247" w:lineRule="auto"/>
              <w:ind w:right="123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tworzenia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pytań szczegółowych,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4" w:line="247" w:lineRule="auto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udziela odpowiedzi twierdzących i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przeczących.</w:t>
            </w:r>
          </w:p>
        </w:tc>
        <w:tc>
          <w:tcPr>
            <w:tcW w:w="4111" w:type="dxa"/>
            <w:vMerge w:val="restart"/>
            <w:shd w:val="clear" w:color="auto" w:fill="58C5C9"/>
          </w:tcPr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38" w:line="247" w:lineRule="auto"/>
              <w:ind w:right="779"/>
              <w:rPr>
                <w:sz w:val="18"/>
              </w:rPr>
            </w:pPr>
            <w:r>
              <w:rPr>
                <w:color w:val="231F20"/>
                <w:sz w:val="18"/>
              </w:rPr>
              <w:t>opowiada o swoich upodobaniach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oraz</w:t>
            </w:r>
          </w:p>
          <w:p w:rsidR="000A22E2" w:rsidRDefault="000A22E2" w:rsidP="00026802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 </w:t>
            </w:r>
            <w:r>
              <w:rPr>
                <w:color w:val="231F20"/>
                <w:spacing w:val="-6"/>
                <w:sz w:val="18"/>
              </w:rPr>
              <w:t>upodobaniach innych osób,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9" w:line="247" w:lineRule="auto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stosuje w zdaniach liczebniki główne do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100,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4" w:line="249" w:lineRule="auto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odmianę </w:t>
            </w:r>
            <w:r>
              <w:rPr>
                <w:color w:val="231F20"/>
                <w:spacing w:val="-4"/>
                <w:sz w:val="18"/>
              </w:rPr>
              <w:t xml:space="preserve">czasowników </w:t>
            </w:r>
            <w:r>
              <w:rPr>
                <w:color w:val="231F20"/>
                <w:sz w:val="18"/>
              </w:rPr>
              <w:t>regularnych w liczbie pojedynczej i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mnogiej</w:t>
            </w:r>
          </w:p>
          <w:p w:rsidR="000A22E2" w:rsidRDefault="000A22E2" w:rsidP="00026802">
            <w:pPr>
              <w:pStyle w:val="TableParagraph"/>
              <w:spacing w:line="249" w:lineRule="auto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i stosuje odpowiednie formy czasowników w zdaniach,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 w:line="249" w:lineRule="auto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odmianę czasownika </w:t>
            </w:r>
            <w:proofErr w:type="spellStart"/>
            <w:r>
              <w:rPr>
                <w:i/>
                <w:color w:val="231F20"/>
                <w:sz w:val="18"/>
              </w:rPr>
              <w:t>sein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 liczbie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pojedynczej </w:t>
            </w:r>
            <w:r>
              <w:rPr>
                <w:color w:val="231F20"/>
                <w:sz w:val="18"/>
              </w:rPr>
              <w:t>i mnogiej oraz stosuje odpowiednie formy czasownika w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zdaniach,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2" w:line="249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stosuje w zdaniach rzeczowniki z rodzajnikiem określonym w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mianowniku,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9" w:lineRule="auto"/>
              <w:ind w:right="16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stosuje w zdaniach zaimki dzierżawcze </w:t>
            </w:r>
            <w:proofErr w:type="spellStart"/>
            <w:r>
              <w:rPr>
                <w:i/>
                <w:color w:val="231F20"/>
                <w:sz w:val="18"/>
              </w:rPr>
              <w:t>mein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/ </w:t>
            </w:r>
            <w:proofErr w:type="spellStart"/>
            <w:r>
              <w:rPr>
                <w:i/>
                <w:color w:val="231F20"/>
                <w:sz w:val="18"/>
              </w:rPr>
              <w:t>meine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i/>
                <w:color w:val="231F20"/>
                <w:sz w:val="18"/>
              </w:rPr>
              <w:t>dein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/ </w:t>
            </w:r>
            <w:proofErr w:type="spellStart"/>
            <w:r>
              <w:rPr>
                <w:i/>
                <w:color w:val="231F20"/>
                <w:sz w:val="18"/>
              </w:rPr>
              <w:t>deine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mianowniku,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9" w:lineRule="auto"/>
              <w:ind w:right="75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stosuje w zdaniach odpowiednie formy czasownika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3"/>
                <w:sz w:val="18"/>
              </w:rPr>
              <w:t>mögen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7" w:lineRule="auto"/>
              <w:ind w:right="111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tworzy pytania </w:t>
            </w:r>
            <w:r>
              <w:rPr>
                <w:color w:val="231F20"/>
                <w:spacing w:val="-2"/>
                <w:sz w:val="18"/>
              </w:rPr>
              <w:t>rozstrzygające,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4"/>
              <w:rPr>
                <w:sz w:val="18"/>
              </w:rPr>
            </w:pPr>
            <w:r>
              <w:rPr>
                <w:color w:val="231F20"/>
                <w:sz w:val="18"/>
              </w:rPr>
              <w:t>tworzy pytania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szczegółowe,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6" w:line="210" w:lineRule="atLeast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tworzy zdania </w:t>
            </w:r>
            <w:r>
              <w:rPr>
                <w:color w:val="231F20"/>
                <w:spacing w:val="-3"/>
                <w:sz w:val="18"/>
              </w:rPr>
              <w:t xml:space="preserve">twierdzące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przeczące.</w:t>
            </w:r>
          </w:p>
        </w:tc>
      </w:tr>
      <w:tr w:rsidR="000A22E2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312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31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46"/>
        </w:trPr>
        <w:tc>
          <w:tcPr>
            <w:tcW w:w="2326" w:type="dxa"/>
            <w:tcBorders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spacing w:before="38" w:line="189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sz w:val="18"/>
              </w:rPr>
              <w:lastRenderedPageBreak/>
              <w:t>ROZDZIAŁ II</w:t>
            </w:r>
          </w:p>
        </w:tc>
        <w:tc>
          <w:tcPr>
            <w:tcW w:w="3911" w:type="dxa"/>
            <w:vMerge w:val="restart"/>
            <w:shd w:val="clear" w:color="auto" w:fill="C9E9EA"/>
          </w:tcPr>
          <w:p w:rsidR="000A22E2" w:rsidRDefault="000A22E2" w:rsidP="000A22E2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8" w:line="249" w:lineRule="auto"/>
              <w:ind w:right="251"/>
              <w:rPr>
                <w:sz w:val="18"/>
              </w:rPr>
            </w:pPr>
            <w:r>
              <w:rPr>
                <w:color w:val="231F20"/>
                <w:sz w:val="18"/>
              </w:rPr>
              <w:t>nazywa pomieszczenia szkolne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czynności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nich </w:t>
            </w:r>
            <w:r>
              <w:rPr>
                <w:color w:val="231F20"/>
                <w:sz w:val="18"/>
              </w:rPr>
              <w:t>wykonywane,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line="247" w:lineRule="auto"/>
              <w:ind w:right="4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nazywa pomieszczenia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szkole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łódce</w:t>
            </w:r>
          </w:p>
          <w:p w:rsidR="000A22E2" w:rsidRDefault="000A22E2" w:rsidP="00026802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Bangladeszu,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8" w:line="247" w:lineRule="auto"/>
              <w:ind w:right="7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nazywa </w:t>
            </w:r>
            <w:r>
              <w:rPr>
                <w:color w:val="231F20"/>
                <w:spacing w:val="-3"/>
                <w:sz w:val="18"/>
              </w:rPr>
              <w:t xml:space="preserve">przedmioty </w:t>
            </w: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przybory</w:t>
            </w:r>
            <w:r>
              <w:rPr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szkolne,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nazwy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dni</w:t>
            </w:r>
            <w:proofErr w:type="spellEnd"/>
            <w:r w:rsidR="007767F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tygodnia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4111" w:type="dxa"/>
            <w:vMerge w:val="restart"/>
            <w:shd w:val="clear" w:color="auto" w:fill="58C5C9"/>
          </w:tcPr>
          <w:p w:rsidR="000A22E2" w:rsidRDefault="000A22E2" w:rsidP="000A22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38" w:line="247" w:lineRule="auto"/>
              <w:ind w:right="4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nazywa pomieszczenia </w:t>
            </w:r>
            <w:r>
              <w:rPr>
                <w:color w:val="231F20"/>
                <w:sz w:val="18"/>
              </w:rPr>
              <w:t>szkolne i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opowiada</w:t>
            </w:r>
          </w:p>
          <w:p w:rsidR="000A22E2" w:rsidRDefault="000A22E2" w:rsidP="00026802">
            <w:pPr>
              <w:pStyle w:val="TableParagraph"/>
              <w:spacing w:before="3" w:line="249" w:lineRule="auto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o czynnościach w nich wykonywanych,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2" w:line="247" w:lineRule="auto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opowiada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szkole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łódce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Bangladeszu,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3" w:line="247" w:lineRule="auto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stosuje w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wypowiedziach nazwy dni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tygodnia,</w:t>
            </w:r>
          </w:p>
          <w:p w:rsidR="000A22E2" w:rsidRDefault="000A22E2" w:rsidP="000A22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" w:line="247" w:lineRule="auto"/>
              <w:ind w:right="430"/>
              <w:rPr>
                <w:sz w:val="18"/>
              </w:rPr>
            </w:pPr>
            <w:r>
              <w:rPr>
                <w:color w:val="231F20"/>
                <w:sz w:val="18"/>
              </w:rPr>
              <w:t>opowiada o planie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lekcji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szkole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innych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osób,</w:t>
            </w:r>
          </w:p>
        </w:tc>
      </w:tr>
      <w:tr w:rsidR="000A22E2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spacing w:line="186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sz w:val="18"/>
              </w:rPr>
              <w:t xml:space="preserve">„Deutsche </w:t>
            </w:r>
            <w:proofErr w:type="spellStart"/>
            <w:r>
              <w:rPr>
                <w:rFonts w:ascii="Trebuchet MS" w:hAnsi="Trebuchet MS"/>
                <w:color w:val="231F20"/>
                <w:sz w:val="18"/>
              </w:rPr>
              <w:t>Schule</w:t>
            </w:r>
            <w:proofErr w:type="spellEnd"/>
            <w:r>
              <w:rPr>
                <w:rFonts w:ascii="Trebuchet MS" w:hAnsi="Trebuchet MS"/>
                <w:color w:val="231F20"/>
                <w:sz w:val="18"/>
              </w:rPr>
              <w:t>“</w:t>
            </w: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3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0A22E2" w:rsidTr="007767FB">
        <w:trPr>
          <w:trHeight w:val="60"/>
        </w:trPr>
        <w:tc>
          <w:tcPr>
            <w:tcW w:w="2326" w:type="dxa"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0A22E2" w:rsidRDefault="000A22E2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46"/>
        </w:trPr>
        <w:tc>
          <w:tcPr>
            <w:tcW w:w="2326" w:type="dxa"/>
            <w:vMerge w:val="restart"/>
            <w:shd w:val="clear" w:color="auto" w:fill="58C5C9"/>
          </w:tcPr>
          <w:p w:rsidR="00912A39" w:rsidRDefault="00912A39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 w:val="restart"/>
            <w:shd w:val="clear" w:color="auto" w:fill="C9E9EA"/>
          </w:tcPr>
          <w:p w:rsidR="00912A39" w:rsidRPr="00234272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38" w:line="249" w:lineRule="auto"/>
              <w:ind w:right="210"/>
              <w:rPr>
                <w:sz w:val="18"/>
                <w:lang w:val="pl-PL"/>
              </w:rPr>
            </w:pPr>
            <w:r w:rsidRPr="00234272">
              <w:rPr>
                <w:color w:val="231F20"/>
                <w:sz w:val="18"/>
                <w:lang w:val="pl-PL"/>
              </w:rPr>
              <w:t>umie wyrazić swoje</w:t>
            </w:r>
            <w:r w:rsidRPr="00234272">
              <w:rPr>
                <w:color w:val="231F20"/>
                <w:spacing w:val="-33"/>
                <w:sz w:val="18"/>
                <w:lang w:val="pl-PL"/>
              </w:rPr>
              <w:t xml:space="preserve"> </w:t>
            </w:r>
            <w:r w:rsidRPr="00234272">
              <w:rPr>
                <w:color w:val="231F20"/>
                <w:spacing w:val="-4"/>
                <w:sz w:val="18"/>
                <w:lang w:val="pl-PL"/>
              </w:rPr>
              <w:t xml:space="preserve">zdanie </w:t>
            </w:r>
            <w:r w:rsidRPr="00234272">
              <w:rPr>
                <w:color w:val="231F20"/>
                <w:w w:val="105"/>
                <w:sz w:val="18"/>
                <w:lang w:val="pl-PL"/>
              </w:rPr>
              <w:t>na temat przedmiotów szkolnych</w:t>
            </w:r>
            <w:r w:rsidRPr="00234272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234272">
              <w:rPr>
                <w:color w:val="231F20"/>
                <w:w w:val="105"/>
                <w:sz w:val="18"/>
                <w:lang w:val="pl-PL"/>
              </w:rPr>
              <w:t>oraz</w:t>
            </w:r>
            <w:r w:rsidRPr="00234272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234272">
              <w:rPr>
                <w:color w:val="231F20"/>
                <w:w w:val="105"/>
                <w:sz w:val="18"/>
                <w:lang w:val="pl-PL"/>
              </w:rPr>
              <w:t>kolegów</w:t>
            </w:r>
            <w:r w:rsidRPr="00234272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234272">
              <w:rPr>
                <w:color w:val="231F20"/>
                <w:w w:val="105"/>
                <w:sz w:val="18"/>
                <w:lang w:val="pl-PL"/>
              </w:rPr>
              <w:t>/ koleżanek</w:t>
            </w:r>
            <w:r w:rsidRPr="00234272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234272">
              <w:rPr>
                <w:color w:val="231F20"/>
                <w:w w:val="105"/>
                <w:sz w:val="18"/>
                <w:lang w:val="pl-PL"/>
              </w:rPr>
              <w:t>ze</w:t>
            </w:r>
            <w:r w:rsidRPr="00234272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234272">
              <w:rPr>
                <w:color w:val="231F20"/>
                <w:spacing w:val="-3"/>
                <w:w w:val="105"/>
                <w:sz w:val="18"/>
                <w:lang w:val="pl-PL"/>
              </w:rPr>
              <w:t>szkoły,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1" w:line="249" w:lineRule="auto"/>
              <w:ind w:right="1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wymienia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przybory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szkolne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które</w:t>
            </w:r>
            <w:proofErr w:type="spellEnd"/>
            <w:r>
              <w:rPr>
                <w:color w:val="231F20"/>
                <w:sz w:val="18"/>
              </w:rPr>
              <w:t xml:space="preserve"> ma w teczce, oraz te, których nie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line="247" w:lineRule="auto"/>
              <w:ind w:right="11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nazwy kół </w:t>
            </w:r>
            <w:r>
              <w:rPr>
                <w:color w:val="231F20"/>
                <w:spacing w:val="-1"/>
                <w:w w:val="95"/>
                <w:sz w:val="18"/>
              </w:rPr>
              <w:t>zainteresowań,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3" w:line="249" w:lineRule="auto"/>
              <w:ind w:right="370"/>
              <w:rPr>
                <w:sz w:val="18"/>
              </w:rPr>
            </w:pPr>
            <w:r>
              <w:rPr>
                <w:color w:val="231F20"/>
                <w:sz w:val="18"/>
              </w:rPr>
              <w:t>zna nazwy pozytywnych i negatywnych cech charakteru,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line="247" w:lineRule="auto"/>
              <w:ind w:right="420"/>
              <w:rPr>
                <w:sz w:val="18"/>
              </w:rPr>
            </w:pPr>
            <w:r>
              <w:rPr>
                <w:color w:val="231F20"/>
                <w:sz w:val="18"/>
              </w:rPr>
              <w:t>wie, jaki jest system oceniania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Niemczech,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4" w:line="247" w:lineRule="auto"/>
              <w:ind w:right="4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</w:t>
            </w:r>
            <w:r>
              <w:rPr>
                <w:color w:val="231F20"/>
                <w:spacing w:val="-3"/>
                <w:sz w:val="18"/>
              </w:rPr>
              <w:t xml:space="preserve">przykładowe </w:t>
            </w:r>
            <w:r>
              <w:rPr>
                <w:color w:val="231F20"/>
                <w:sz w:val="18"/>
              </w:rPr>
              <w:t>imprezy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szkolne,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3" w:line="247" w:lineRule="auto"/>
              <w:ind w:right="311"/>
              <w:rPr>
                <w:sz w:val="18"/>
              </w:rPr>
            </w:pPr>
            <w:r>
              <w:rPr>
                <w:color w:val="231F20"/>
                <w:sz w:val="18"/>
              </w:rPr>
              <w:t>zna zasady tworzenia rzeczowników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złożonych,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4" w:line="249" w:lineRule="auto"/>
              <w:ind w:right="142"/>
              <w:rPr>
                <w:sz w:val="18"/>
              </w:rPr>
            </w:pPr>
            <w:r>
              <w:rPr>
                <w:color w:val="231F20"/>
                <w:sz w:val="18"/>
              </w:rPr>
              <w:t>zna zasady odmiany czasownika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haben</w:t>
            </w:r>
            <w:proofErr w:type="spellEnd"/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liczbie </w:t>
            </w:r>
            <w:r>
              <w:rPr>
                <w:color w:val="231F20"/>
                <w:sz w:val="18"/>
              </w:rPr>
              <w:t>pojedynczej i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mnogiej,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line="249" w:lineRule="auto"/>
              <w:ind w:right="132"/>
              <w:rPr>
                <w:sz w:val="18"/>
              </w:rPr>
            </w:pPr>
            <w:r>
              <w:rPr>
                <w:color w:val="231F20"/>
                <w:sz w:val="18"/>
              </w:rPr>
              <w:t>zna zasady odmiany czasownika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finden</w:t>
            </w:r>
            <w:proofErr w:type="spellEnd"/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liczbie pojedynczej i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mnogiej,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line="247" w:lineRule="auto"/>
              <w:ind w:right="633"/>
              <w:rPr>
                <w:sz w:val="18"/>
              </w:rPr>
            </w:pPr>
            <w:r>
              <w:rPr>
                <w:color w:val="231F20"/>
                <w:sz w:val="18"/>
              </w:rPr>
              <w:t>zna regułę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dotyczącą </w:t>
            </w:r>
            <w:r>
              <w:rPr>
                <w:color w:val="231F20"/>
                <w:sz w:val="18"/>
              </w:rPr>
              <w:t>miejsca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orzeczenia</w:t>
            </w:r>
          </w:p>
          <w:p w:rsidR="00912A39" w:rsidRDefault="00912A39" w:rsidP="00026802">
            <w:pPr>
              <w:pStyle w:val="TableParagraph"/>
              <w:spacing w:before="4" w:line="249" w:lineRule="auto"/>
              <w:ind w:left="238" w:right="692"/>
              <w:rPr>
                <w:sz w:val="18"/>
              </w:rPr>
            </w:pPr>
            <w:r>
              <w:rPr>
                <w:color w:val="231F20"/>
                <w:sz w:val="18"/>
              </w:rPr>
              <w:t>i podmiotu w zdaniu oznajmującym,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1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zasady odmiany przeczenia </w:t>
            </w:r>
            <w:proofErr w:type="spellStart"/>
            <w:r>
              <w:rPr>
                <w:i/>
                <w:color w:val="231F20"/>
                <w:sz w:val="18"/>
              </w:rPr>
              <w:t>kein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/ </w:t>
            </w:r>
            <w:proofErr w:type="spellStart"/>
            <w:r>
              <w:rPr>
                <w:i/>
                <w:color w:val="231F20"/>
                <w:sz w:val="18"/>
              </w:rPr>
              <w:t>keine</w:t>
            </w:r>
            <w:proofErr w:type="spellEnd"/>
            <w:r>
              <w:rPr>
                <w:color w:val="231F20"/>
                <w:sz w:val="18"/>
              </w:rPr>
              <w:t>, rodzajników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nieokreślonych oraz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określonych</w:t>
            </w:r>
          </w:p>
          <w:p w:rsidR="00912A39" w:rsidRDefault="00912A39" w:rsidP="00026802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w mianowniku oraz bierniku,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zna zaimki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dzierżawcze,</w:t>
            </w:r>
          </w:p>
          <w:p w:rsidR="00912A39" w:rsidRPr="007E12CE" w:rsidRDefault="00912A39" w:rsidP="00912A39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3" w:line="216" w:lineRule="exact"/>
              <w:ind w:right="402"/>
              <w:rPr>
                <w:sz w:val="18"/>
                <w:lang w:val="pl-PL"/>
              </w:rPr>
            </w:pPr>
            <w:r w:rsidRPr="007E12CE">
              <w:rPr>
                <w:color w:val="231F20"/>
                <w:sz w:val="18"/>
                <w:lang w:val="pl-PL"/>
              </w:rPr>
              <w:t xml:space="preserve">zna zasady odmiany zaimków </w:t>
            </w:r>
            <w:r w:rsidRPr="007E12CE">
              <w:rPr>
                <w:color w:val="231F20"/>
                <w:spacing w:val="-3"/>
                <w:sz w:val="18"/>
                <w:lang w:val="pl-PL"/>
              </w:rPr>
              <w:t xml:space="preserve">dzierżawczych </w:t>
            </w:r>
            <w:r w:rsidRPr="007E12CE">
              <w:rPr>
                <w:color w:val="231F20"/>
                <w:sz w:val="18"/>
                <w:lang w:val="pl-PL"/>
              </w:rPr>
              <w:t>w</w:t>
            </w:r>
            <w:r w:rsidRPr="007E12CE">
              <w:rPr>
                <w:color w:val="231F20"/>
                <w:spacing w:val="-11"/>
                <w:sz w:val="18"/>
                <w:lang w:val="pl-PL"/>
              </w:rPr>
              <w:t xml:space="preserve"> </w:t>
            </w:r>
            <w:r w:rsidRPr="007E12CE">
              <w:rPr>
                <w:color w:val="231F20"/>
                <w:sz w:val="18"/>
                <w:lang w:val="pl-PL"/>
              </w:rPr>
              <w:t>mianowniku</w:t>
            </w:r>
          </w:p>
        </w:tc>
        <w:tc>
          <w:tcPr>
            <w:tcW w:w="4111" w:type="dxa"/>
            <w:vMerge w:val="restart"/>
            <w:shd w:val="clear" w:color="auto" w:fill="58C5C9"/>
          </w:tcPr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38" w:line="249" w:lineRule="auto"/>
              <w:ind w:right="353"/>
              <w:rPr>
                <w:sz w:val="18"/>
              </w:rPr>
            </w:pPr>
            <w:r>
              <w:rPr>
                <w:color w:val="231F20"/>
                <w:sz w:val="18"/>
              </w:rPr>
              <w:t>wyraża opinię o swojej szkole oraz ulubionych przedmiotach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szkolnych,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47" w:lineRule="auto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wyraża własne zdanie oraz uzasadnia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swoje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stanowisko,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3" w:line="249" w:lineRule="auto"/>
              <w:ind w:right="65"/>
              <w:rPr>
                <w:sz w:val="18"/>
              </w:rPr>
            </w:pPr>
            <w:r>
              <w:rPr>
                <w:color w:val="231F20"/>
                <w:sz w:val="18"/>
              </w:rPr>
              <w:t>wyraża opinię o kolegach / koleżankach /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nauczycielach </w:t>
            </w:r>
            <w:r>
              <w:rPr>
                <w:color w:val="231F20"/>
                <w:sz w:val="18"/>
              </w:rPr>
              <w:t>ze swojej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szkoły,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47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opisuje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teczkę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szkolną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innej </w:t>
            </w:r>
            <w:r>
              <w:rPr>
                <w:color w:val="231F20"/>
                <w:sz w:val="18"/>
              </w:rPr>
              <w:t>osoby oraz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swoją,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4" w:line="247" w:lineRule="auto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porównuje polski oraz niemiecki system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oceniania,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4" w:line="247" w:lineRule="auto"/>
              <w:ind w:right="5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opowiada o </w:t>
            </w:r>
            <w:r>
              <w:rPr>
                <w:color w:val="231F20"/>
                <w:spacing w:val="-3"/>
                <w:sz w:val="18"/>
              </w:rPr>
              <w:t xml:space="preserve">imprezach </w:t>
            </w:r>
            <w:r>
              <w:rPr>
                <w:color w:val="231F20"/>
                <w:sz w:val="18"/>
              </w:rPr>
              <w:t>szkolnych,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tworzy rzeczowniki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złożone,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7" w:line="249" w:lineRule="auto"/>
              <w:ind w:right="142"/>
              <w:rPr>
                <w:sz w:val="18"/>
              </w:rPr>
            </w:pPr>
            <w:r>
              <w:rPr>
                <w:color w:val="231F20"/>
                <w:sz w:val="18"/>
              </w:rPr>
              <w:t>stosuje w zdaniach odpowiednie formy czasownika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haben</w:t>
            </w:r>
            <w:proofErr w:type="spellEnd"/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liczbie </w:t>
            </w:r>
            <w:r>
              <w:rPr>
                <w:color w:val="231F20"/>
                <w:sz w:val="18"/>
              </w:rPr>
              <w:t>pojedynczej i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mnogiej,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1" w:line="249" w:lineRule="auto"/>
              <w:ind w:right="132"/>
              <w:rPr>
                <w:sz w:val="18"/>
              </w:rPr>
            </w:pPr>
            <w:r>
              <w:rPr>
                <w:color w:val="231F20"/>
                <w:sz w:val="18"/>
              </w:rPr>
              <w:t>stosuje w zdaniach odpowiednie formy czasownika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finden</w:t>
            </w:r>
            <w:proofErr w:type="spellEnd"/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liczbie pojedynczej i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mnogiej,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1" w:line="249" w:lineRule="auto"/>
              <w:ind w:right="3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stosuje w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wypowiedziach regułę dotyczącą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miejsca orzeczenia i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podmiotu</w:t>
            </w:r>
          </w:p>
          <w:p w:rsidR="00912A39" w:rsidRDefault="00912A39" w:rsidP="00026802">
            <w:pPr>
              <w:pStyle w:val="TableParagraph"/>
              <w:ind w:left="23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 zdaniu oznajmującym,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9" w:line="249" w:lineRule="auto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stosuje w zdaniach przeczenie </w:t>
            </w:r>
            <w:proofErr w:type="spellStart"/>
            <w:r>
              <w:rPr>
                <w:i/>
                <w:color w:val="231F20"/>
                <w:sz w:val="18"/>
              </w:rPr>
              <w:t>kein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/ </w:t>
            </w:r>
            <w:proofErr w:type="spellStart"/>
            <w:r>
              <w:rPr>
                <w:i/>
                <w:color w:val="231F20"/>
                <w:sz w:val="18"/>
              </w:rPr>
              <w:t>keine</w:t>
            </w:r>
            <w:proofErr w:type="spellEnd"/>
            <w:r>
              <w:rPr>
                <w:color w:val="231F20"/>
                <w:sz w:val="18"/>
              </w:rPr>
              <w:t xml:space="preserve">, rodzajniki nieokreślone </w:t>
            </w:r>
            <w:r>
              <w:rPr>
                <w:color w:val="231F20"/>
                <w:spacing w:val="-5"/>
                <w:sz w:val="18"/>
              </w:rPr>
              <w:t xml:space="preserve">oraz </w:t>
            </w:r>
            <w:r>
              <w:rPr>
                <w:color w:val="231F20"/>
                <w:sz w:val="18"/>
              </w:rPr>
              <w:t>określone w mianowniku oraz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bierniku,</w:t>
            </w:r>
          </w:p>
          <w:p w:rsidR="00912A39" w:rsidRDefault="00912A39" w:rsidP="00912A39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1" w:line="247" w:lineRule="auto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stosuje w zdaniach zaimki dzierżawcze 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mianowniku</w:t>
            </w: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7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4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312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31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7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4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312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31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7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4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206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312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31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912A39" w:rsidTr="007767FB">
        <w:trPr>
          <w:trHeight w:val="635"/>
        </w:trPr>
        <w:tc>
          <w:tcPr>
            <w:tcW w:w="2326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912A39" w:rsidRDefault="00912A39" w:rsidP="00026802">
            <w:pPr>
              <w:rPr>
                <w:sz w:val="2"/>
                <w:szCs w:val="2"/>
              </w:rPr>
            </w:pPr>
          </w:p>
        </w:tc>
      </w:tr>
      <w:tr w:rsidR="00234272" w:rsidTr="007767FB">
        <w:trPr>
          <w:trHeight w:val="247"/>
        </w:trPr>
        <w:tc>
          <w:tcPr>
            <w:tcW w:w="2326" w:type="dxa"/>
            <w:tcBorders>
              <w:bottom w:val="nil"/>
            </w:tcBorders>
            <w:shd w:val="clear" w:color="auto" w:fill="58C5C9"/>
          </w:tcPr>
          <w:p w:rsidR="00234272" w:rsidRDefault="00234272" w:rsidP="00026802">
            <w:pPr>
              <w:pStyle w:val="TableParagraph"/>
              <w:spacing w:before="38" w:line="190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sz w:val="18"/>
              </w:rPr>
              <w:t>ROZDZIAŁ III</w:t>
            </w:r>
          </w:p>
        </w:tc>
        <w:tc>
          <w:tcPr>
            <w:tcW w:w="3911" w:type="dxa"/>
            <w:shd w:val="clear" w:color="auto" w:fill="C9E9EA"/>
          </w:tcPr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nazywa pory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dnia,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7" w:line="247" w:lineRule="auto"/>
              <w:ind w:right="33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czynności </w:t>
            </w:r>
            <w:r>
              <w:rPr>
                <w:color w:val="231F20"/>
                <w:spacing w:val="-4"/>
                <w:sz w:val="18"/>
              </w:rPr>
              <w:t xml:space="preserve">dnia </w:t>
            </w:r>
            <w:r>
              <w:rPr>
                <w:color w:val="231F20"/>
                <w:sz w:val="18"/>
              </w:rPr>
              <w:t>powszedniego,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7" w:lineRule="auto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określania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czasu </w:t>
            </w:r>
            <w:r>
              <w:rPr>
                <w:color w:val="231F20"/>
                <w:sz w:val="18"/>
              </w:rPr>
              <w:t>zegarowego,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4" w:line="247" w:lineRule="auto"/>
              <w:ind w:right="989"/>
              <w:rPr>
                <w:sz w:val="18"/>
              </w:rPr>
            </w:pPr>
            <w:r>
              <w:rPr>
                <w:color w:val="231F20"/>
                <w:sz w:val="18"/>
              </w:rPr>
              <w:t>zna proste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słowa </w:t>
            </w:r>
            <w:r>
              <w:rPr>
                <w:color w:val="231F20"/>
                <w:w w:val="95"/>
                <w:sz w:val="18"/>
              </w:rPr>
              <w:t>grzecznościowe,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7" w:lineRule="auto"/>
              <w:ind w:right="7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nazywa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kontynenty </w:t>
            </w:r>
            <w:r>
              <w:rPr>
                <w:color w:val="231F20"/>
                <w:sz w:val="18"/>
              </w:rPr>
              <w:t>i wybrane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państwa,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4" w:line="247" w:lineRule="auto"/>
              <w:ind w:right="562"/>
              <w:rPr>
                <w:sz w:val="18"/>
              </w:rPr>
            </w:pPr>
            <w:r>
              <w:rPr>
                <w:color w:val="231F20"/>
                <w:sz w:val="18"/>
              </w:rPr>
              <w:t>odpowiada na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pytania na podstawie</w:t>
            </w:r>
            <w:r>
              <w:rPr>
                <w:color w:val="231F20"/>
                <w:spacing w:val="-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zdjęcia,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7" w:lineRule="auto"/>
              <w:ind w:right="28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krótko opowiada o </w:t>
            </w:r>
            <w:r>
              <w:rPr>
                <w:color w:val="231F20"/>
                <w:spacing w:val="-4"/>
                <w:sz w:val="18"/>
              </w:rPr>
              <w:t xml:space="preserve">swoim </w:t>
            </w:r>
            <w:r>
              <w:rPr>
                <w:color w:val="231F20"/>
                <w:sz w:val="18"/>
              </w:rPr>
              <w:t>czasie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wolnym,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4" w:line="247" w:lineRule="auto"/>
              <w:ind w:right="335"/>
              <w:rPr>
                <w:sz w:val="18"/>
              </w:rPr>
            </w:pPr>
            <w:r>
              <w:rPr>
                <w:color w:val="231F20"/>
                <w:sz w:val="18"/>
              </w:rPr>
              <w:t>nazywa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wybrane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miejsca 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mieście,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9" w:lineRule="auto"/>
              <w:ind w:right="6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wie, jak kierowca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wyścigowy </w:t>
            </w:r>
            <w:r>
              <w:rPr>
                <w:color w:val="231F20"/>
                <w:sz w:val="18"/>
              </w:rPr>
              <w:t>Sebastian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Vettel</w:t>
            </w:r>
            <w:proofErr w:type="spellEnd"/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spędza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czas </w:t>
            </w:r>
            <w:r>
              <w:rPr>
                <w:color w:val="231F20"/>
                <w:spacing w:val="-3"/>
                <w:sz w:val="18"/>
              </w:rPr>
              <w:t>wolny,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pyta o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samopoczucie,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7" w:line="247" w:lineRule="auto"/>
              <w:ind w:right="8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informuje o </w:t>
            </w:r>
            <w:r>
              <w:rPr>
                <w:color w:val="231F20"/>
                <w:spacing w:val="-4"/>
                <w:sz w:val="18"/>
              </w:rPr>
              <w:t xml:space="preserve">swoim </w:t>
            </w:r>
            <w:r>
              <w:rPr>
                <w:color w:val="231F20"/>
                <w:sz w:val="18"/>
              </w:rPr>
              <w:t>samopoczuciu,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9" w:lineRule="auto"/>
              <w:ind w:right="146"/>
              <w:rPr>
                <w:sz w:val="18"/>
              </w:rPr>
            </w:pPr>
            <w:r>
              <w:rPr>
                <w:color w:val="231F20"/>
                <w:sz w:val="18"/>
              </w:rPr>
              <w:t>wie, jak zaproponować koleżance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koledze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wyjście do wybranego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miejsca</w:t>
            </w:r>
          </w:p>
          <w:p w:rsidR="00234272" w:rsidRDefault="00234272" w:rsidP="00026802">
            <w:pPr>
              <w:pStyle w:val="TableParagraph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w mieście,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9" w:line="249" w:lineRule="auto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wyrażenia potrzebne do przyjęcia lub </w:t>
            </w:r>
            <w:r>
              <w:rPr>
                <w:color w:val="231F20"/>
                <w:spacing w:val="-3"/>
                <w:sz w:val="18"/>
              </w:rPr>
              <w:lastRenderedPageBreak/>
              <w:t xml:space="preserve">odrzucenia </w:t>
            </w:r>
            <w:r>
              <w:rPr>
                <w:color w:val="231F20"/>
                <w:sz w:val="18"/>
              </w:rPr>
              <w:t>propozycji wspólnego wyjścia,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1" w:line="247" w:lineRule="auto"/>
              <w:ind w:right="65"/>
              <w:rPr>
                <w:sz w:val="18"/>
              </w:rPr>
            </w:pPr>
            <w:r>
              <w:rPr>
                <w:color w:val="231F20"/>
                <w:sz w:val="18"/>
              </w:rPr>
              <w:t>nazywa atrakcje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turystyczne Berlina,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4" w:line="247" w:lineRule="auto"/>
              <w:ind w:right="63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</w:t>
            </w:r>
            <w:r>
              <w:rPr>
                <w:color w:val="231F20"/>
                <w:spacing w:val="-3"/>
                <w:sz w:val="18"/>
              </w:rPr>
              <w:t xml:space="preserve">czasowniki </w:t>
            </w:r>
            <w:r>
              <w:rPr>
                <w:color w:val="231F20"/>
                <w:sz w:val="18"/>
              </w:rPr>
              <w:t>rozdzielnie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złożone,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9" w:lineRule="auto"/>
              <w:ind w:right="702"/>
              <w:rPr>
                <w:sz w:val="18"/>
              </w:rPr>
            </w:pPr>
            <w:r>
              <w:rPr>
                <w:color w:val="231F20"/>
                <w:sz w:val="18"/>
              </w:rPr>
              <w:t>zna zasady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odmiany </w:t>
            </w:r>
            <w:r>
              <w:rPr>
                <w:color w:val="231F20"/>
                <w:sz w:val="18"/>
              </w:rPr>
              <w:t>czasowników nieregularnych,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47" w:lineRule="auto"/>
              <w:ind w:right="586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określania </w:t>
            </w:r>
            <w:r>
              <w:rPr>
                <w:color w:val="231F20"/>
                <w:w w:val="95"/>
                <w:sz w:val="18"/>
              </w:rPr>
              <w:t>przemieszczenia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(się).</w:t>
            </w:r>
          </w:p>
        </w:tc>
        <w:tc>
          <w:tcPr>
            <w:tcW w:w="4111" w:type="dxa"/>
            <w:shd w:val="clear" w:color="auto" w:fill="58C5C9"/>
          </w:tcPr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38" w:line="247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opowiada o rozkładzie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dnia </w:t>
            </w:r>
            <w:r>
              <w:rPr>
                <w:color w:val="231F20"/>
                <w:sz w:val="18"/>
              </w:rPr>
              <w:t>swoim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innych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osób,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3" w:line="247" w:lineRule="auto"/>
              <w:ind w:right="355"/>
              <w:rPr>
                <w:sz w:val="18"/>
              </w:rPr>
            </w:pPr>
            <w:r>
              <w:rPr>
                <w:color w:val="231F20"/>
                <w:sz w:val="18"/>
              </w:rPr>
              <w:t>podaje czas zegarowy oficjalnie oraz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potocznie,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4" w:line="247" w:lineRule="auto"/>
              <w:ind w:right="115"/>
              <w:rPr>
                <w:sz w:val="18"/>
              </w:rPr>
            </w:pPr>
            <w:r>
              <w:rPr>
                <w:color w:val="231F20"/>
                <w:sz w:val="18"/>
              </w:rPr>
              <w:t>stosuje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rozmowach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słowa grzecznościowe,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3" w:line="247" w:lineRule="auto"/>
              <w:ind w:right="661"/>
              <w:rPr>
                <w:sz w:val="18"/>
              </w:rPr>
            </w:pPr>
            <w:r>
              <w:rPr>
                <w:color w:val="231F20"/>
                <w:sz w:val="18"/>
              </w:rPr>
              <w:t>informuje o godzinie rozpoczęcia się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lekcji</w:t>
            </w:r>
          </w:p>
          <w:p w:rsidR="00234272" w:rsidRDefault="00234272" w:rsidP="00026802">
            <w:pPr>
              <w:pStyle w:val="TableParagraph"/>
              <w:spacing w:before="4" w:line="249" w:lineRule="auto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w szkołach w wybranych krajach na świecie,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" w:line="247" w:lineRule="auto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opisuje zdjęcie na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podstawie </w:t>
            </w:r>
            <w:r>
              <w:rPr>
                <w:color w:val="231F20"/>
                <w:sz w:val="18"/>
              </w:rPr>
              <w:t>pytań,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4" w:line="247" w:lineRule="auto"/>
              <w:ind w:right="196"/>
              <w:rPr>
                <w:sz w:val="18"/>
              </w:rPr>
            </w:pPr>
            <w:r>
              <w:rPr>
                <w:color w:val="231F20"/>
                <w:sz w:val="18"/>
              </w:rPr>
              <w:t>opowiada o czasie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wolnym </w:t>
            </w:r>
            <w:r>
              <w:rPr>
                <w:color w:val="231F20"/>
                <w:sz w:val="18"/>
              </w:rPr>
              <w:t>swoim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innych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osób,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3" w:line="249" w:lineRule="auto"/>
              <w:ind w:right="196"/>
              <w:rPr>
                <w:sz w:val="18"/>
              </w:rPr>
            </w:pPr>
            <w:r>
              <w:rPr>
                <w:color w:val="231F20"/>
                <w:sz w:val="18"/>
              </w:rPr>
              <w:t>opowiada o czasie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wolnym </w:t>
            </w:r>
            <w:r>
              <w:rPr>
                <w:color w:val="231F20"/>
                <w:sz w:val="18"/>
              </w:rPr>
              <w:t>kierowcy wyścigowego Sebastiana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Vettela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" w:line="247" w:lineRule="auto"/>
              <w:ind w:right="430"/>
              <w:rPr>
                <w:sz w:val="18"/>
              </w:rPr>
            </w:pPr>
            <w:r>
              <w:rPr>
                <w:color w:val="231F20"/>
                <w:sz w:val="18"/>
              </w:rPr>
              <w:t>zadaje pytania w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formie </w:t>
            </w:r>
            <w:r>
              <w:rPr>
                <w:color w:val="231F20"/>
                <w:sz w:val="18"/>
              </w:rPr>
              <w:t>grzecznościowej</w:t>
            </w:r>
          </w:p>
          <w:p w:rsidR="00234272" w:rsidRDefault="00234272" w:rsidP="00026802">
            <w:pPr>
              <w:pStyle w:val="TableParagraph"/>
              <w:spacing w:before="3" w:line="249" w:lineRule="auto"/>
              <w:ind w:left="238" w:right="985"/>
              <w:rPr>
                <w:sz w:val="18"/>
              </w:rPr>
            </w:pPr>
            <w:r>
              <w:rPr>
                <w:color w:val="231F20"/>
                <w:sz w:val="18"/>
              </w:rPr>
              <w:t>i bezpośredniej o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samopoczucie,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2" w:line="247" w:lineRule="auto"/>
              <w:ind w:right="2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udziela informacji o </w:t>
            </w:r>
            <w:r>
              <w:rPr>
                <w:color w:val="231F20"/>
                <w:spacing w:val="-4"/>
                <w:sz w:val="18"/>
              </w:rPr>
              <w:t xml:space="preserve">swoim </w:t>
            </w:r>
            <w:r>
              <w:rPr>
                <w:color w:val="231F20"/>
                <w:sz w:val="18"/>
              </w:rPr>
              <w:t>samopoczuciu,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3" w:line="247" w:lineRule="auto"/>
              <w:ind w:right="556"/>
              <w:rPr>
                <w:sz w:val="18"/>
              </w:rPr>
            </w:pPr>
            <w:r>
              <w:rPr>
                <w:color w:val="231F20"/>
                <w:sz w:val="18"/>
              </w:rPr>
              <w:t>proponuje koleżance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/ </w:t>
            </w:r>
            <w:r>
              <w:rPr>
                <w:color w:val="231F20"/>
                <w:w w:val="105"/>
                <w:sz w:val="18"/>
              </w:rPr>
              <w:t>koledze</w:t>
            </w:r>
            <w:r>
              <w:rPr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wyjście</w:t>
            </w:r>
          </w:p>
          <w:p w:rsidR="00234272" w:rsidRDefault="00234272" w:rsidP="00026802">
            <w:pPr>
              <w:pStyle w:val="TableParagraph"/>
              <w:spacing w:before="4" w:line="249" w:lineRule="auto"/>
              <w:ind w:left="238" w:right="431"/>
              <w:rPr>
                <w:sz w:val="18"/>
              </w:rPr>
            </w:pPr>
            <w:r>
              <w:rPr>
                <w:color w:val="231F20"/>
                <w:sz w:val="18"/>
              </w:rPr>
              <w:t>do wybranego miejsca w mieście,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" w:line="249" w:lineRule="auto"/>
              <w:ind w:right="52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odrzuca lub przyjmuje propozycję </w:t>
            </w:r>
            <w:r>
              <w:rPr>
                <w:color w:val="231F20"/>
                <w:spacing w:val="-3"/>
                <w:sz w:val="18"/>
              </w:rPr>
              <w:t xml:space="preserve">wspólnego </w:t>
            </w:r>
            <w:r>
              <w:rPr>
                <w:color w:val="231F20"/>
                <w:sz w:val="18"/>
              </w:rPr>
              <w:t>wyjścia,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line="247" w:lineRule="auto"/>
              <w:ind w:right="6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nazywa atrakcje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turystyczne Berlina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wyraża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opinię</w:t>
            </w:r>
          </w:p>
          <w:p w:rsidR="00234272" w:rsidRDefault="00234272" w:rsidP="00026802">
            <w:pPr>
              <w:pStyle w:val="TableParagraph"/>
              <w:spacing w:before="4"/>
              <w:ind w:left="23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 nich,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9" w:line="247" w:lineRule="auto"/>
              <w:ind w:right="59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tworzy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zdania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czasownikami rozdzielnie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złożonymi,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tworzy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zdania</w:t>
            </w:r>
          </w:p>
          <w:p w:rsidR="00234272" w:rsidRDefault="00234272" w:rsidP="00026802">
            <w:pPr>
              <w:pStyle w:val="TableParagraph"/>
              <w:spacing w:before="7" w:line="249" w:lineRule="auto"/>
              <w:ind w:left="238" w:right="10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 </w:t>
            </w:r>
            <w:r>
              <w:rPr>
                <w:color w:val="231F20"/>
                <w:spacing w:val="-3"/>
                <w:sz w:val="18"/>
              </w:rPr>
              <w:t xml:space="preserve">czasownikami </w:t>
            </w:r>
            <w:r>
              <w:rPr>
                <w:color w:val="231F20"/>
                <w:spacing w:val="-1"/>
                <w:sz w:val="18"/>
              </w:rPr>
              <w:t>nieregularnymi,</w:t>
            </w:r>
          </w:p>
          <w:p w:rsidR="00234272" w:rsidRDefault="00234272" w:rsidP="0023427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2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określa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przemieszczenie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(się).</w:t>
            </w:r>
          </w:p>
        </w:tc>
      </w:tr>
      <w:tr w:rsidR="008345FD" w:rsidTr="007767FB">
        <w:trPr>
          <w:trHeight w:val="246"/>
        </w:trPr>
        <w:tc>
          <w:tcPr>
            <w:tcW w:w="2326" w:type="dxa"/>
            <w:tcBorders>
              <w:bottom w:val="nil"/>
            </w:tcBorders>
            <w:shd w:val="clear" w:color="auto" w:fill="58C5C9"/>
          </w:tcPr>
          <w:p w:rsidR="008345FD" w:rsidRDefault="008345FD" w:rsidP="00026802">
            <w:pPr>
              <w:pStyle w:val="TableParagraph"/>
              <w:spacing w:before="38" w:line="189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sz w:val="18"/>
              </w:rPr>
              <w:lastRenderedPageBreak/>
              <w:t>ROZDZIAŁ IV</w:t>
            </w:r>
          </w:p>
        </w:tc>
        <w:tc>
          <w:tcPr>
            <w:tcW w:w="3911" w:type="dxa"/>
            <w:shd w:val="clear" w:color="auto" w:fill="C9E9EA"/>
          </w:tcPr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nazywa artykuły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spożywcze,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7" w:line="249" w:lineRule="auto"/>
              <w:ind w:right="118"/>
              <w:rPr>
                <w:sz w:val="18"/>
              </w:rPr>
            </w:pPr>
            <w:r>
              <w:rPr>
                <w:color w:val="231F20"/>
                <w:sz w:val="18"/>
              </w:rPr>
              <w:t>wymienia artykuły, które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 jada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pija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śniadanie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 na kolację w Niemczech oraz w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1" w:line="249" w:lineRule="auto"/>
              <w:ind w:right="1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nazwy potraw oferowanych w </w:t>
            </w:r>
            <w:r>
              <w:rPr>
                <w:color w:val="231F20"/>
                <w:spacing w:val="-3"/>
                <w:sz w:val="18"/>
              </w:rPr>
              <w:t xml:space="preserve">stołówkach </w:t>
            </w:r>
            <w:r>
              <w:rPr>
                <w:color w:val="231F20"/>
                <w:sz w:val="18"/>
              </w:rPr>
              <w:t>szkolnych w wybranych krajach,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line="249" w:lineRule="auto"/>
              <w:ind w:right="534"/>
              <w:rPr>
                <w:sz w:val="18"/>
              </w:rPr>
            </w:pPr>
            <w:r>
              <w:rPr>
                <w:color w:val="231F20"/>
                <w:sz w:val="18"/>
              </w:rPr>
              <w:t>informuje, jak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smakuje </w:t>
            </w:r>
            <w:r>
              <w:rPr>
                <w:color w:val="231F20"/>
                <w:sz w:val="18"/>
              </w:rPr>
              <w:t>jedzenie w stołówce szkolnej,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1" w:line="249" w:lineRule="auto"/>
              <w:ind w:right="427"/>
              <w:rPr>
                <w:sz w:val="18"/>
              </w:rPr>
            </w:pPr>
            <w:r>
              <w:rPr>
                <w:color w:val="231F20"/>
                <w:sz w:val="18"/>
              </w:rPr>
              <w:t>zna zwroty niezbędne do złożenia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zamówienia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restauracji,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line="247" w:lineRule="auto"/>
              <w:ind w:right="465"/>
              <w:rPr>
                <w:sz w:val="18"/>
              </w:rPr>
            </w:pPr>
            <w:r>
              <w:rPr>
                <w:color w:val="231F20"/>
                <w:sz w:val="18"/>
              </w:rPr>
              <w:t>nazywa wybrane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lokale </w:t>
            </w:r>
            <w:r>
              <w:rPr>
                <w:color w:val="231F20"/>
                <w:sz w:val="18"/>
              </w:rPr>
              <w:t>gastronomiczne,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3" w:line="247" w:lineRule="auto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rozumie porady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udzielane innym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osobom,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4" w:line="249" w:lineRule="auto"/>
              <w:ind w:right="58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nazwy potraw charakterystycznych dla krajów </w:t>
            </w:r>
            <w:r>
              <w:rPr>
                <w:color w:val="231F20"/>
                <w:spacing w:val="-1"/>
                <w:w w:val="95"/>
                <w:sz w:val="18"/>
              </w:rPr>
              <w:t>niemieckojęzycznych,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1" w:line="247" w:lineRule="auto"/>
              <w:ind w:right="525"/>
              <w:rPr>
                <w:sz w:val="18"/>
              </w:rPr>
            </w:pPr>
            <w:r>
              <w:rPr>
                <w:color w:val="231F20"/>
                <w:sz w:val="18"/>
              </w:rPr>
              <w:t>wie,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czego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znany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jest Wiedeń,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3" w:line="247" w:lineRule="auto"/>
              <w:ind w:right="405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wyrażenia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związane </w:t>
            </w:r>
            <w:r>
              <w:rPr>
                <w:color w:val="231F20"/>
                <w:sz w:val="18"/>
              </w:rPr>
              <w:t>z robieniem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zakupów,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4" w:line="247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zna zasady stosowania zaimka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nieokreślonego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4"/>
                <w:sz w:val="18"/>
              </w:rPr>
              <w:t>man</w:t>
            </w:r>
            <w:proofErr w:type="spellEnd"/>
            <w:r>
              <w:rPr>
                <w:color w:val="231F20"/>
                <w:spacing w:val="-4"/>
                <w:sz w:val="18"/>
              </w:rPr>
              <w:t>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3" w:line="249" w:lineRule="auto"/>
              <w:ind w:right="192"/>
              <w:rPr>
                <w:sz w:val="18"/>
              </w:rPr>
            </w:pPr>
            <w:r>
              <w:rPr>
                <w:color w:val="231F20"/>
                <w:sz w:val="18"/>
              </w:rPr>
              <w:t>zna zasady odmiany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formy </w:t>
            </w:r>
            <w:proofErr w:type="spellStart"/>
            <w:r>
              <w:rPr>
                <w:i/>
                <w:color w:val="231F20"/>
                <w:sz w:val="18"/>
              </w:rPr>
              <w:t>möchte</w:t>
            </w:r>
            <w:proofErr w:type="spellEnd"/>
            <w:r>
              <w:rPr>
                <w:color w:val="231F20"/>
                <w:sz w:val="18"/>
              </w:rPr>
              <w:t>…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czasownika nieregularnego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nehmen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line="247" w:lineRule="auto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tworzenia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zdań </w:t>
            </w:r>
            <w:r>
              <w:rPr>
                <w:color w:val="231F20"/>
                <w:sz w:val="18"/>
              </w:rPr>
              <w:t>w trybie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rozkazującym,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4" w:line="247" w:lineRule="auto"/>
              <w:ind w:right="77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formy </w:t>
            </w:r>
            <w:r>
              <w:rPr>
                <w:color w:val="231F20"/>
                <w:spacing w:val="-4"/>
                <w:sz w:val="18"/>
              </w:rPr>
              <w:t xml:space="preserve">zaimków </w:t>
            </w:r>
            <w:r>
              <w:rPr>
                <w:color w:val="231F20"/>
                <w:sz w:val="18"/>
              </w:rPr>
              <w:t>zwrotnych,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2"/>
              </w:numPr>
              <w:tabs>
                <w:tab w:val="left" w:pos="239"/>
              </w:tabs>
              <w:spacing w:before="3" w:line="247" w:lineRule="auto"/>
              <w:ind w:right="63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</w:t>
            </w:r>
            <w:r>
              <w:rPr>
                <w:color w:val="231F20"/>
                <w:spacing w:val="-3"/>
                <w:sz w:val="18"/>
              </w:rPr>
              <w:t xml:space="preserve">czasowniki </w:t>
            </w:r>
            <w:r>
              <w:rPr>
                <w:color w:val="231F20"/>
                <w:sz w:val="18"/>
              </w:rPr>
              <w:t>zwrotne.</w:t>
            </w:r>
          </w:p>
        </w:tc>
        <w:tc>
          <w:tcPr>
            <w:tcW w:w="4111" w:type="dxa"/>
            <w:shd w:val="clear" w:color="auto" w:fill="58C5C9"/>
          </w:tcPr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38" w:line="249" w:lineRule="auto"/>
              <w:ind w:right="104"/>
              <w:rPr>
                <w:sz w:val="18"/>
              </w:rPr>
            </w:pPr>
            <w:r>
              <w:rPr>
                <w:color w:val="231F20"/>
                <w:sz w:val="18"/>
              </w:rPr>
              <w:t>opowiada, co się jada i pija na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śniadanie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kolację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Niemczech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Polsce,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47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nazywa potrawy </w:t>
            </w:r>
            <w:r>
              <w:rPr>
                <w:color w:val="231F20"/>
                <w:spacing w:val="-4"/>
                <w:sz w:val="18"/>
              </w:rPr>
              <w:t xml:space="preserve">oferowane </w:t>
            </w:r>
            <w:r>
              <w:rPr>
                <w:color w:val="231F20"/>
                <w:sz w:val="18"/>
              </w:rPr>
              <w:t>w stołówkach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szkolnych</w:t>
            </w:r>
          </w:p>
          <w:p w:rsidR="008345FD" w:rsidRDefault="008345FD" w:rsidP="00026802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w wybranych krajach,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8" w:line="249" w:lineRule="auto"/>
              <w:ind w:right="473"/>
              <w:rPr>
                <w:sz w:val="18"/>
              </w:rPr>
            </w:pPr>
            <w:r>
              <w:rPr>
                <w:color w:val="231F20"/>
                <w:sz w:val="18"/>
              </w:rPr>
              <w:t>wyraża opinię na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temat </w:t>
            </w:r>
            <w:r>
              <w:rPr>
                <w:color w:val="231F20"/>
                <w:sz w:val="18"/>
              </w:rPr>
              <w:t>jedzenia w stołówkach szkolnych,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47" w:lineRule="auto"/>
              <w:ind w:right="414"/>
              <w:rPr>
                <w:sz w:val="18"/>
              </w:rPr>
            </w:pPr>
            <w:r>
              <w:rPr>
                <w:color w:val="231F20"/>
                <w:sz w:val="18"/>
              </w:rPr>
              <w:t>zamawia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jedzenie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picie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restauracji,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4" w:line="247" w:lineRule="auto"/>
              <w:ind w:right="473"/>
              <w:rPr>
                <w:sz w:val="18"/>
              </w:rPr>
            </w:pPr>
            <w:r>
              <w:rPr>
                <w:color w:val="231F20"/>
                <w:sz w:val="18"/>
              </w:rPr>
              <w:t>wyraża opinię na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temat </w:t>
            </w:r>
            <w:r>
              <w:rPr>
                <w:color w:val="231F20"/>
                <w:sz w:val="18"/>
              </w:rPr>
              <w:t>posiłków,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4" w:line="249" w:lineRule="auto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stosuje w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wypowiedziach nazwy lokali gastronomicznych,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47" w:lineRule="auto"/>
              <w:ind w:right="58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potrafi udzielać </w:t>
            </w:r>
            <w:r>
              <w:rPr>
                <w:color w:val="231F20"/>
                <w:spacing w:val="-4"/>
                <w:sz w:val="18"/>
              </w:rPr>
              <w:t xml:space="preserve">porad </w:t>
            </w:r>
            <w:r>
              <w:rPr>
                <w:color w:val="231F20"/>
                <w:sz w:val="18"/>
              </w:rPr>
              <w:t>innym,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3" w:line="249" w:lineRule="auto"/>
              <w:ind w:right="58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nazywa potrawy charakterystyczne dla krajów </w:t>
            </w:r>
            <w:r>
              <w:rPr>
                <w:color w:val="231F20"/>
                <w:spacing w:val="-1"/>
                <w:w w:val="95"/>
                <w:sz w:val="18"/>
              </w:rPr>
              <w:t>niemieckojęzycznych,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1" w:line="247" w:lineRule="auto"/>
              <w:ind w:right="65"/>
              <w:rPr>
                <w:sz w:val="18"/>
              </w:rPr>
            </w:pPr>
            <w:r>
              <w:rPr>
                <w:color w:val="231F20"/>
                <w:sz w:val="18"/>
              </w:rPr>
              <w:t>nazywa atrakcje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turystyczne Wiednia,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4"/>
              <w:rPr>
                <w:sz w:val="18"/>
              </w:rPr>
            </w:pPr>
            <w:r>
              <w:rPr>
                <w:color w:val="231F20"/>
                <w:sz w:val="18"/>
              </w:rPr>
              <w:t>odgrywa scenki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tematyczne</w:t>
            </w:r>
          </w:p>
          <w:p w:rsidR="008345FD" w:rsidRDefault="008345FD" w:rsidP="00026802">
            <w:pPr>
              <w:pStyle w:val="TableParagraph"/>
              <w:spacing w:before="7"/>
              <w:ind w:left="238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„W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sklepie”,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9" w:line="247" w:lineRule="auto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stosuje w wypowiedziach zaimek nieokreślony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4"/>
                <w:sz w:val="18"/>
              </w:rPr>
              <w:t>man</w:t>
            </w:r>
            <w:proofErr w:type="spellEnd"/>
            <w:r>
              <w:rPr>
                <w:color w:val="231F20"/>
                <w:spacing w:val="-4"/>
                <w:sz w:val="18"/>
              </w:rPr>
              <w:t>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tworzy rzeczowniki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złożone,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7" w:line="249" w:lineRule="auto"/>
              <w:ind w:right="1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stosuje w wypowiedziach formę </w:t>
            </w:r>
            <w:proofErr w:type="spellStart"/>
            <w:r>
              <w:rPr>
                <w:i/>
                <w:color w:val="231F20"/>
                <w:sz w:val="18"/>
              </w:rPr>
              <w:t>möchte</w:t>
            </w:r>
            <w:proofErr w:type="spellEnd"/>
            <w:r>
              <w:rPr>
                <w:color w:val="231F20"/>
                <w:sz w:val="18"/>
              </w:rPr>
              <w:t xml:space="preserve">… oraz odpowiednie formy czasownika </w:t>
            </w:r>
            <w:r>
              <w:rPr>
                <w:color w:val="231F20"/>
                <w:spacing w:val="-3"/>
                <w:sz w:val="18"/>
              </w:rPr>
              <w:t xml:space="preserve">nieregularnego </w:t>
            </w:r>
            <w:proofErr w:type="spellStart"/>
            <w:r>
              <w:rPr>
                <w:i/>
                <w:color w:val="231F20"/>
                <w:sz w:val="18"/>
              </w:rPr>
              <w:t>nehmen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2" w:line="247" w:lineRule="auto"/>
              <w:ind w:right="521"/>
              <w:rPr>
                <w:sz w:val="18"/>
              </w:rPr>
            </w:pPr>
            <w:r>
              <w:rPr>
                <w:color w:val="231F20"/>
                <w:sz w:val="18"/>
              </w:rPr>
              <w:t>tworzy zdania w trybie rozkazującym,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tworzy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zdania</w:t>
            </w:r>
          </w:p>
          <w:p w:rsidR="008345FD" w:rsidRDefault="008345FD" w:rsidP="00026802">
            <w:pPr>
              <w:pStyle w:val="TableParagraph"/>
              <w:spacing w:before="7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z czasownikami zwrotnymi,</w:t>
            </w:r>
          </w:p>
          <w:p w:rsidR="008345FD" w:rsidRDefault="008345FD" w:rsidP="008345FD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9" w:line="249" w:lineRule="auto"/>
              <w:ind w:right="3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stosuje w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wypowiedziach właściwe formy zaimków zwrotnych.</w:t>
            </w:r>
          </w:p>
        </w:tc>
      </w:tr>
      <w:tr w:rsidR="00FE5BC6" w:rsidTr="007767FB">
        <w:trPr>
          <w:trHeight w:val="246"/>
        </w:trPr>
        <w:tc>
          <w:tcPr>
            <w:tcW w:w="2326" w:type="dxa"/>
            <w:tcBorders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spacing w:before="38" w:line="189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sz w:val="18"/>
              </w:rPr>
              <w:t>ROZDZIAŁ V</w:t>
            </w:r>
          </w:p>
        </w:tc>
        <w:tc>
          <w:tcPr>
            <w:tcW w:w="3911" w:type="dxa"/>
            <w:vMerge w:val="restart"/>
            <w:shd w:val="clear" w:color="auto" w:fill="C9E9EA"/>
          </w:tcPr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38" w:line="247" w:lineRule="auto"/>
              <w:ind w:right="6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nazywa popularne dyscypliny </w:t>
            </w:r>
            <w:r>
              <w:rPr>
                <w:color w:val="231F20"/>
                <w:spacing w:val="-3"/>
                <w:sz w:val="18"/>
              </w:rPr>
              <w:t>sportowe,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3" w:line="247" w:lineRule="auto"/>
              <w:ind w:right="151"/>
              <w:rPr>
                <w:sz w:val="18"/>
              </w:rPr>
            </w:pPr>
            <w:r>
              <w:rPr>
                <w:color w:val="231F20"/>
                <w:sz w:val="18"/>
              </w:rPr>
              <w:t>nazywa miejsca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uprawiania </w:t>
            </w:r>
            <w:r>
              <w:rPr>
                <w:color w:val="231F20"/>
                <w:sz w:val="18"/>
              </w:rPr>
              <w:t>sportu,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4" w:line="247" w:lineRule="auto"/>
              <w:ind w:right="39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mówi, jaki sport </w:t>
            </w:r>
            <w:r>
              <w:rPr>
                <w:color w:val="231F20"/>
                <w:spacing w:val="-3"/>
                <w:sz w:val="18"/>
              </w:rPr>
              <w:t xml:space="preserve">uprawia </w:t>
            </w:r>
            <w:r>
              <w:rPr>
                <w:color w:val="231F20"/>
                <w:sz w:val="18"/>
              </w:rPr>
              <w:t>oraz jak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często,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3" w:line="247" w:lineRule="auto"/>
              <w:ind w:right="389"/>
              <w:rPr>
                <w:sz w:val="18"/>
              </w:rPr>
            </w:pPr>
            <w:r>
              <w:rPr>
                <w:color w:val="231F20"/>
                <w:sz w:val="18"/>
              </w:rPr>
              <w:t>nazywa czynności,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które </w:t>
            </w:r>
            <w:r>
              <w:rPr>
                <w:color w:val="231F20"/>
                <w:sz w:val="18"/>
              </w:rPr>
              <w:t>umie dobrze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robić,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4" w:line="249" w:lineRule="auto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wyrażenia niezbędne do porównywania </w:t>
            </w:r>
            <w:r>
              <w:rPr>
                <w:color w:val="231F20"/>
                <w:spacing w:val="-3"/>
                <w:sz w:val="18"/>
              </w:rPr>
              <w:t xml:space="preserve">osiągnięć </w:t>
            </w:r>
            <w:r>
              <w:rPr>
                <w:color w:val="231F20"/>
                <w:sz w:val="18"/>
              </w:rPr>
              <w:t>sportowych,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7" w:lineRule="auto"/>
              <w:ind w:right="6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liczebniki </w:t>
            </w:r>
            <w:r>
              <w:rPr>
                <w:color w:val="231F20"/>
                <w:spacing w:val="-4"/>
                <w:sz w:val="18"/>
              </w:rPr>
              <w:t xml:space="preserve">główne </w:t>
            </w:r>
            <w:r>
              <w:rPr>
                <w:color w:val="231F20"/>
                <w:sz w:val="18"/>
              </w:rPr>
              <w:t>do 1 000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000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zna rekordy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świata,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7" w:line="247" w:lineRule="auto"/>
              <w:ind w:right="55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zna nazwy </w:t>
            </w:r>
            <w:r>
              <w:rPr>
                <w:color w:val="231F20"/>
                <w:spacing w:val="-3"/>
                <w:sz w:val="18"/>
              </w:rPr>
              <w:t xml:space="preserve">wybranych </w:t>
            </w:r>
            <w:r>
              <w:rPr>
                <w:color w:val="231F20"/>
                <w:sz w:val="18"/>
              </w:rPr>
              <w:t>sprzętów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sportowych,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4" w:line="249" w:lineRule="auto"/>
              <w:ind w:right="315"/>
              <w:rPr>
                <w:sz w:val="18"/>
              </w:rPr>
            </w:pPr>
            <w:r>
              <w:rPr>
                <w:color w:val="231F20"/>
                <w:sz w:val="18"/>
              </w:rPr>
              <w:t>zna atrakcje turystyczne Monachium oraz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atrakcje </w:t>
            </w:r>
            <w:r>
              <w:rPr>
                <w:color w:val="231F20"/>
                <w:sz w:val="18"/>
              </w:rPr>
              <w:t>Parku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Olimpijskiego</w:t>
            </w:r>
          </w:p>
          <w:p w:rsidR="00FE5BC6" w:rsidRDefault="00FE5BC6" w:rsidP="00026802">
            <w:pPr>
              <w:pStyle w:val="TableParagraph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w Monachium,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9" w:line="247" w:lineRule="auto"/>
              <w:ind w:right="297"/>
              <w:rPr>
                <w:sz w:val="18"/>
              </w:rPr>
            </w:pPr>
            <w:r>
              <w:rPr>
                <w:color w:val="231F20"/>
                <w:sz w:val="18"/>
              </w:rPr>
              <w:t>zna zasady odmiany czasowników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modalnych,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4" w:line="247" w:lineRule="auto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stopniowania przymiotników,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3" w:line="247" w:lineRule="auto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tworzenia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zdań </w:t>
            </w:r>
            <w:r>
              <w:rPr>
                <w:color w:val="231F20"/>
                <w:sz w:val="18"/>
              </w:rPr>
              <w:t>porównawczych.</w:t>
            </w:r>
          </w:p>
        </w:tc>
        <w:tc>
          <w:tcPr>
            <w:tcW w:w="4111" w:type="dxa"/>
            <w:vMerge w:val="restart"/>
            <w:shd w:val="clear" w:color="auto" w:fill="58C5C9"/>
          </w:tcPr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38" w:line="249" w:lineRule="auto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stosuje w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wypowiedziach nazwy dyscyplin sportowych,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47" w:lineRule="auto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opowiada o dyscyplinie sportowej, którą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uprawia,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3" w:line="247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informuje, co umie </w:t>
            </w:r>
            <w:r>
              <w:rPr>
                <w:color w:val="231F20"/>
                <w:spacing w:val="-3"/>
                <w:sz w:val="18"/>
              </w:rPr>
              <w:t xml:space="preserve">dobrze </w:t>
            </w:r>
            <w:r>
              <w:rPr>
                <w:color w:val="231F20"/>
                <w:sz w:val="18"/>
              </w:rPr>
              <w:t>robić,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4" w:line="247" w:lineRule="auto"/>
              <w:ind w:right="53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porównuje </w:t>
            </w:r>
            <w:r>
              <w:rPr>
                <w:color w:val="231F20"/>
                <w:spacing w:val="-3"/>
                <w:sz w:val="18"/>
              </w:rPr>
              <w:t xml:space="preserve">osiągnięcia </w:t>
            </w:r>
            <w:r>
              <w:rPr>
                <w:color w:val="231F20"/>
                <w:sz w:val="18"/>
              </w:rPr>
              <w:t>sportowe,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3" w:line="249" w:lineRule="auto"/>
              <w:ind w:right="817"/>
              <w:rPr>
                <w:sz w:val="18"/>
              </w:rPr>
            </w:pPr>
            <w:r>
              <w:rPr>
                <w:color w:val="231F20"/>
                <w:sz w:val="18"/>
              </w:rPr>
              <w:t>stosuje w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zdaniach </w:t>
            </w:r>
            <w:r>
              <w:rPr>
                <w:color w:val="231F20"/>
                <w:sz w:val="18"/>
              </w:rPr>
              <w:t>liczebniki główne do 1 000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000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1" w:line="247" w:lineRule="auto"/>
              <w:ind w:right="55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informuje o </w:t>
            </w:r>
            <w:r>
              <w:rPr>
                <w:color w:val="231F20"/>
                <w:spacing w:val="-4"/>
                <w:sz w:val="18"/>
              </w:rPr>
              <w:t xml:space="preserve">rekordach </w:t>
            </w:r>
            <w:r>
              <w:rPr>
                <w:color w:val="231F20"/>
                <w:sz w:val="18"/>
              </w:rPr>
              <w:t>świata,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3" w:line="249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stosuje w wypowiedziach nazwy wybranych </w:t>
            </w:r>
            <w:r>
              <w:rPr>
                <w:color w:val="231F20"/>
                <w:spacing w:val="-4"/>
                <w:sz w:val="18"/>
              </w:rPr>
              <w:t xml:space="preserve">sprzętów </w:t>
            </w:r>
            <w:r>
              <w:rPr>
                <w:color w:val="231F20"/>
                <w:sz w:val="18"/>
              </w:rPr>
              <w:t>sportowych,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47" w:lineRule="auto"/>
              <w:ind w:right="65"/>
              <w:rPr>
                <w:sz w:val="18"/>
              </w:rPr>
            </w:pPr>
            <w:r>
              <w:rPr>
                <w:color w:val="231F20"/>
                <w:sz w:val="18"/>
              </w:rPr>
              <w:t>nazywa atrakcje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turystyczne Monachium,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4" w:line="249" w:lineRule="auto"/>
              <w:ind w:right="73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wymienia atrakcje Parku </w:t>
            </w:r>
            <w:r>
              <w:rPr>
                <w:color w:val="231F20"/>
                <w:spacing w:val="-2"/>
                <w:sz w:val="18"/>
              </w:rPr>
              <w:t xml:space="preserve">Olimpijskiego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Monachium,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47" w:lineRule="auto"/>
              <w:ind w:right="670"/>
              <w:rPr>
                <w:sz w:val="18"/>
              </w:rPr>
            </w:pPr>
            <w:r>
              <w:rPr>
                <w:color w:val="231F20"/>
                <w:sz w:val="18"/>
              </w:rPr>
              <w:t>stosuje w zdaniach czasowniki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modalne,</w:t>
            </w:r>
          </w:p>
          <w:p w:rsidR="00FE5BC6" w:rsidRDefault="00FE5BC6" w:rsidP="00FE5BC6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3" w:line="247" w:lineRule="auto"/>
              <w:ind w:right="11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tworzy zdania </w:t>
            </w:r>
            <w:r>
              <w:rPr>
                <w:color w:val="231F20"/>
                <w:spacing w:val="-1"/>
                <w:w w:val="95"/>
                <w:sz w:val="18"/>
              </w:rPr>
              <w:t>porównawcze.</w:t>
            </w: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spacing w:line="186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sz w:val="18"/>
              </w:rPr>
              <w:t xml:space="preserve">„Sport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18"/>
              </w:rPr>
              <w:t>und</w:t>
            </w:r>
            <w:proofErr w:type="spellEnd"/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spacing w:line="186" w:lineRule="exact"/>
              <w:ind w:left="68"/>
              <w:rPr>
                <w:rFonts w:ascii="Trebuchet MS"/>
                <w:sz w:val="18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18"/>
              </w:rPr>
              <w:t>Rekorde</w:t>
            </w:r>
            <w:proofErr w:type="spellEnd"/>
            <w:r>
              <w:rPr>
                <w:rFonts w:ascii="Trebuchet MS"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  <w:w w:val="105"/>
                <w:sz w:val="18"/>
              </w:rPr>
              <w:t>nicht</w:t>
            </w:r>
            <w:proofErr w:type="spellEnd"/>
            <w:r>
              <w:rPr>
                <w:rFonts w:ascii="Trebuchet MS"/>
                <w:color w:val="231F20"/>
                <w:w w:val="105"/>
                <w:sz w:val="18"/>
              </w:rPr>
              <w:t xml:space="preserve"> nur</w:t>
            </w: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spacing w:line="187" w:lineRule="exact"/>
              <w:ind w:left="68"/>
              <w:rPr>
                <w:rFonts w:ascii="Trebuchet MS" w:hAnsi="Trebuchet MS"/>
                <w:sz w:val="18"/>
              </w:rPr>
            </w:pPr>
            <w:proofErr w:type="spellStart"/>
            <w:r>
              <w:rPr>
                <w:rFonts w:ascii="Trebuchet MS" w:hAnsi="Trebuchet MS"/>
                <w:color w:val="231F20"/>
                <w:sz w:val="18"/>
              </w:rPr>
              <w:t>in</w:t>
            </w:r>
            <w:proofErr w:type="spellEnd"/>
            <w:r>
              <w:rPr>
                <w:rFonts w:ascii="Trebuchet MS" w:hAnsi="Trebuchet MS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18"/>
              </w:rPr>
              <w:t>Deutschland</w:t>
            </w:r>
            <w:proofErr w:type="spellEnd"/>
            <w:r>
              <w:rPr>
                <w:rFonts w:ascii="Trebuchet MS" w:hAnsi="Trebuchet MS"/>
                <w:color w:val="231F20"/>
                <w:sz w:val="18"/>
              </w:rPr>
              <w:t>“</w:t>
            </w: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3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312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31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312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31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FE5BC6" w:rsidTr="007767FB">
        <w:trPr>
          <w:trHeight w:val="60"/>
        </w:trPr>
        <w:tc>
          <w:tcPr>
            <w:tcW w:w="2326" w:type="dxa"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58C5C9"/>
          </w:tcPr>
          <w:p w:rsidR="00FE5BC6" w:rsidRDefault="00FE5BC6" w:rsidP="00026802">
            <w:pPr>
              <w:rPr>
                <w:sz w:val="2"/>
                <w:szCs w:val="2"/>
              </w:rPr>
            </w:pPr>
          </w:p>
        </w:tc>
      </w:tr>
      <w:tr w:rsidR="00822A61" w:rsidTr="007767FB">
        <w:trPr>
          <w:trHeight w:val="247"/>
        </w:trPr>
        <w:tc>
          <w:tcPr>
            <w:tcW w:w="2326" w:type="dxa"/>
            <w:tcBorders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before="38" w:line="190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sz w:val="18"/>
              </w:rPr>
              <w:t>ROZDZIAŁ VI</w:t>
            </w:r>
          </w:p>
        </w:tc>
        <w:tc>
          <w:tcPr>
            <w:tcW w:w="3911" w:type="dxa"/>
            <w:vMerge w:val="restart"/>
            <w:shd w:val="clear" w:color="auto" w:fill="C9E9EA"/>
          </w:tcPr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38" w:line="247" w:lineRule="auto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nazwy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miesięcy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pór roku,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3" w:line="247" w:lineRule="auto"/>
              <w:ind w:right="996"/>
              <w:rPr>
                <w:sz w:val="18"/>
              </w:rPr>
            </w:pPr>
            <w:r>
              <w:rPr>
                <w:color w:val="231F20"/>
                <w:sz w:val="18"/>
              </w:rPr>
              <w:t>nazywa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zjawiska </w:t>
            </w:r>
            <w:r>
              <w:rPr>
                <w:color w:val="231F20"/>
                <w:sz w:val="18"/>
              </w:rPr>
              <w:t>atmosferyczne,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4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określania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7" w:line="247" w:lineRule="auto"/>
              <w:ind w:right="920"/>
              <w:rPr>
                <w:sz w:val="18"/>
              </w:rPr>
            </w:pPr>
            <w:r>
              <w:rPr>
                <w:color w:val="231F20"/>
                <w:sz w:val="18"/>
              </w:rPr>
              <w:t>nazywa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elementy krajobrazu,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3" w:line="247" w:lineRule="auto"/>
              <w:ind w:right="765"/>
              <w:rPr>
                <w:sz w:val="18"/>
              </w:rPr>
            </w:pPr>
            <w:r>
              <w:rPr>
                <w:color w:val="231F20"/>
                <w:sz w:val="18"/>
              </w:rPr>
              <w:t>zna nazwy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zwierząt </w:t>
            </w:r>
            <w:r>
              <w:rPr>
                <w:color w:val="231F20"/>
                <w:sz w:val="18"/>
              </w:rPr>
              <w:t>domowych,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4" w:line="249" w:lineRule="auto"/>
              <w:ind w:right="52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zna</w:t>
            </w:r>
            <w:r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przymiotniki</w:t>
            </w:r>
            <w:r>
              <w:rPr>
                <w:color w:val="231F20"/>
                <w:spacing w:val="-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2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inne </w:t>
            </w:r>
            <w:r>
              <w:rPr>
                <w:color w:val="231F20"/>
                <w:w w:val="105"/>
                <w:sz w:val="18"/>
              </w:rPr>
              <w:t>wyrażenia opisujące zwierzęta</w:t>
            </w:r>
            <w:r>
              <w:rPr>
                <w:color w:val="231F20"/>
                <w:spacing w:val="-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domowe,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wybrane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rasy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psów,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7" w:line="247" w:lineRule="auto"/>
              <w:ind w:right="765"/>
              <w:rPr>
                <w:sz w:val="18"/>
              </w:rPr>
            </w:pPr>
            <w:r>
              <w:rPr>
                <w:color w:val="231F20"/>
                <w:sz w:val="18"/>
              </w:rPr>
              <w:t>zna nazwy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zwierząt </w:t>
            </w:r>
            <w:r>
              <w:rPr>
                <w:color w:val="231F20"/>
                <w:sz w:val="18"/>
              </w:rPr>
              <w:t>żyjących w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zoo,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3" w:line="247" w:lineRule="auto"/>
              <w:ind w:right="151"/>
              <w:rPr>
                <w:sz w:val="18"/>
              </w:rPr>
            </w:pPr>
            <w:r>
              <w:rPr>
                <w:color w:val="231F20"/>
                <w:sz w:val="18"/>
              </w:rPr>
              <w:t>zna wyrażenia niezbędne do redagowania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pocztówki,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4" w:line="247" w:lineRule="auto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wie,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czego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słynie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zamek </w:t>
            </w:r>
            <w:proofErr w:type="spellStart"/>
            <w:r>
              <w:rPr>
                <w:color w:val="231F20"/>
                <w:sz w:val="18"/>
              </w:rPr>
              <w:t>Neuschwanstein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4" w:line="247" w:lineRule="auto"/>
              <w:ind w:right="5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informuje, dokąd </w:t>
            </w:r>
            <w:r>
              <w:rPr>
                <w:color w:val="231F20"/>
                <w:spacing w:val="-5"/>
                <w:sz w:val="18"/>
              </w:rPr>
              <w:t xml:space="preserve">chce </w:t>
            </w:r>
            <w:r>
              <w:rPr>
                <w:color w:val="231F20"/>
                <w:sz w:val="18"/>
              </w:rPr>
              <w:t>jechać na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wakacje,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umie uzasadnić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wybór,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7" w:line="247" w:lineRule="auto"/>
              <w:ind w:right="145"/>
              <w:rPr>
                <w:sz w:val="18"/>
              </w:rPr>
            </w:pPr>
            <w:r>
              <w:rPr>
                <w:color w:val="231F20"/>
                <w:sz w:val="18"/>
              </w:rPr>
              <w:t>zna zasady tworzenia liczebników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porządkowych,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4" w:line="247" w:lineRule="auto"/>
              <w:ind w:right="293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zna zasady stosowania zaimka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nieosobowego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es,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3" w:line="249" w:lineRule="auto"/>
              <w:ind w:right="337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zna odmianę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czasownika </w:t>
            </w:r>
            <w:proofErr w:type="spellStart"/>
            <w:r>
              <w:rPr>
                <w:i/>
                <w:color w:val="231F20"/>
                <w:sz w:val="18"/>
              </w:rPr>
              <w:t>werden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 czasie teraźniejszym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Präsens</w:t>
            </w:r>
            <w:proofErr w:type="spellEnd"/>
          </w:p>
          <w:p w:rsidR="00822A61" w:rsidRDefault="00822A61" w:rsidP="00026802">
            <w:pPr>
              <w:pStyle w:val="TableParagraph"/>
              <w:spacing w:line="249" w:lineRule="auto"/>
              <w:ind w:left="238" w:right="602"/>
              <w:rPr>
                <w:sz w:val="18"/>
              </w:rPr>
            </w:pPr>
            <w:r>
              <w:rPr>
                <w:color w:val="231F20"/>
                <w:sz w:val="18"/>
              </w:rPr>
              <w:t>w liczbie pojedynczej i mnogiej,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2" w:line="249" w:lineRule="auto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tworzenia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zdań </w:t>
            </w:r>
            <w:r>
              <w:rPr>
                <w:color w:val="231F20"/>
                <w:sz w:val="18"/>
              </w:rPr>
              <w:t>złożonych ze spójnikami wymagającymi szyku prostego,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before="1" w:line="249" w:lineRule="auto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tworzenia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zdań </w:t>
            </w:r>
            <w:r>
              <w:rPr>
                <w:color w:val="231F20"/>
                <w:sz w:val="18"/>
              </w:rPr>
              <w:t>złożonych ze spójnikami wymagającymi szyku przestawnego.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38"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stosuje w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wypowiedziach</w:t>
            </w:r>
          </w:p>
        </w:tc>
      </w:tr>
      <w:tr w:rsidR="00822A61" w:rsidTr="007767FB">
        <w:trPr>
          <w:trHeight w:val="203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nazwy miesięcy i pór roku,</w:t>
            </w:r>
          </w:p>
        </w:tc>
      </w:tr>
      <w:tr w:rsidR="00822A61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8" w:lineRule="exact"/>
              <w:ind w:left="6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sz w:val="18"/>
              </w:rPr>
              <w:t>„Natur,</w:t>
            </w:r>
            <w:r>
              <w:rPr>
                <w:rFonts w:ascii="Trebuchet MS" w:hAnsi="Trebuchet MS"/>
                <w:color w:val="231F20"/>
                <w:spacing w:val="-3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18"/>
              </w:rPr>
              <w:t>Wetter</w:t>
            </w:r>
            <w:proofErr w:type="spellEnd"/>
            <w:r>
              <w:rPr>
                <w:rFonts w:ascii="Trebuchet MS" w:hAnsi="Trebuchet MS"/>
                <w:color w:val="231F20"/>
                <w:spacing w:val="-3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18"/>
              </w:rPr>
              <w:t>und</w:t>
            </w:r>
            <w:proofErr w:type="spellEnd"/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opisuje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pogodę,</w:t>
            </w:r>
          </w:p>
        </w:tc>
      </w:tr>
      <w:tr w:rsidR="00822A61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6" w:lineRule="exact"/>
              <w:ind w:left="68"/>
              <w:rPr>
                <w:rFonts w:ascii="Trebuchet MS"/>
                <w:sz w:val="18"/>
              </w:rPr>
            </w:pPr>
            <w:proofErr w:type="spellStart"/>
            <w:r>
              <w:rPr>
                <w:rFonts w:ascii="Trebuchet MS"/>
                <w:color w:val="231F20"/>
                <w:sz w:val="18"/>
              </w:rPr>
              <w:t>Sommerferien</w:t>
            </w:r>
            <w:proofErr w:type="spellEnd"/>
            <w:r>
              <w:rPr>
                <w:rFonts w:ascii="Trebuchet MS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  <w:sz w:val="18"/>
              </w:rPr>
              <w:t>in</w:t>
            </w:r>
            <w:proofErr w:type="spellEnd"/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7"/>
              </w:numPr>
              <w:tabs>
                <w:tab w:val="left" w:pos="239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datę,</w:t>
            </w:r>
          </w:p>
        </w:tc>
      </w:tr>
      <w:tr w:rsidR="00822A61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7" w:lineRule="exact"/>
              <w:ind w:left="68"/>
              <w:rPr>
                <w:rFonts w:ascii="Trebuchet MS" w:hAnsi="Trebuchet MS"/>
                <w:sz w:val="18"/>
              </w:rPr>
            </w:pPr>
            <w:proofErr w:type="spellStart"/>
            <w:r>
              <w:rPr>
                <w:rFonts w:ascii="Trebuchet MS" w:hAnsi="Trebuchet MS"/>
                <w:color w:val="231F20"/>
                <w:sz w:val="18"/>
              </w:rPr>
              <w:t>Deutschland</w:t>
            </w:r>
            <w:proofErr w:type="spellEnd"/>
            <w:r>
              <w:rPr>
                <w:rFonts w:ascii="Trebuchet MS" w:hAnsi="Trebuchet MS"/>
                <w:color w:val="231F20"/>
                <w:sz w:val="18"/>
              </w:rPr>
              <w:t>“</w:t>
            </w: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6"/>
              </w:numPr>
              <w:tabs>
                <w:tab w:val="left" w:pos="239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opisuje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krajobraz,</w:t>
            </w:r>
          </w:p>
        </w:tc>
      </w:tr>
      <w:tr w:rsidR="00822A61" w:rsidTr="007767FB">
        <w:trPr>
          <w:trHeight w:val="203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</w:tabs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nazywa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opisuje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zwierzęta</w:t>
            </w:r>
          </w:p>
        </w:tc>
      </w:tr>
      <w:tr w:rsidR="00822A61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8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domowe,</w:t>
            </w:r>
          </w:p>
        </w:tc>
      </w:tr>
      <w:tr w:rsidR="00822A61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wymienia wybrane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rasy</w:t>
            </w:r>
          </w:p>
        </w:tc>
      </w:tr>
      <w:tr w:rsidR="00822A61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psów,</w:t>
            </w:r>
          </w:p>
        </w:tc>
      </w:tr>
      <w:tr w:rsidR="00822A61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3"/>
              </w:numPr>
              <w:tabs>
                <w:tab w:val="left" w:pos="239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stosuje w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wypowiedziach</w:t>
            </w:r>
          </w:p>
        </w:tc>
      </w:tr>
      <w:tr w:rsidR="00822A61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5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nazwy zwierząt żyjących</w:t>
            </w:r>
          </w:p>
        </w:tc>
      </w:tr>
      <w:tr w:rsidR="00822A61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8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w zoo,</w:t>
            </w:r>
          </w:p>
        </w:tc>
      </w:tr>
      <w:tr w:rsidR="00822A61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redaguje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pocztówkę,</w:t>
            </w:r>
          </w:p>
        </w:tc>
      </w:tr>
      <w:tr w:rsidR="00822A61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opowiada krótko o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zamku</w:t>
            </w:r>
          </w:p>
        </w:tc>
      </w:tr>
      <w:tr w:rsidR="00822A61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5" w:lineRule="exact"/>
              <w:ind w:left="23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Neuschwanstein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</w:tr>
      <w:tr w:rsidR="00822A61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opowiada, dokąd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chce</w:t>
            </w:r>
          </w:p>
        </w:tc>
      </w:tr>
      <w:tr w:rsidR="00822A61" w:rsidTr="007767FB">
        <w:trPr>
          <w:trHeight w:val="207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7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jechać na wakacje oraz, co</w:t>
            </w:r>
          </w:p>
        </w:tc>
      </w:tr>
      <w:tr w:rsidR="00822A61" w:rsidTr="007767FB">
        <w:trPr>
          <w:trHeight w:val="203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3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będzie robić w wakacje,</w:t>
            </w:r>
          </w:p>
        </w:tc>
      </w:tr>
      <w:tr w:rsidR="00822A61" w:rsidTr="007767FB">
        <w:trPr>
          <w:trHeight w:val="208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line="18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tworzy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liczebniki</w:t>
            </w:r>
          </w:p>
        </w:tc>
      </w:tr>
      <w:tr w:rsidR="00822A61" w:rsidTr="007767FB">
        <w:trPr>
          <w:trHeight w:val="204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porządkowe,</w:t>
            </w:r>
          </w:p>
        </w:tc>
      </w:tr>
      <w:tr w:rsidR="00822A61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stosuje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zdaniach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zaimek</w:t>
            </w:r>
          </w:p>
        </w:tc>
      </w:tr>
      <w:tr w:rsidR="00822A61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6" w:lineRule="exact"/>
              <w:ind w:left="238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nieosobowy </w:t>
            </w:r>
            <w:r>
              <w:rPr>
                <w:i/>
                <w:color w:val="231F20"/>
                <w:sz w:val="18"/>
              </w:rPr>
              <w:t>es,</w:t>
            </w:r>
          </w:p>
        </w:tc>
      </w:tr>
      <w:tr w:rsidR="00822A61" w:rsidTr="007767FB">
        <w:trPr>
          <w:trHeight w:val="470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27"/>
              </w:numPr>
              <w:tabs>
                <w:tab w:val="left" w:pos="239"/>
              </w:tabs>
              <w:spacing w:before="46"/>
              <w:rPr>
                <w:sz w:val="18"/>
              </w:rPr>
            </w:pPr>
            <w:r>
              <w:rPr>
                <w:color w:val="231F20"/>
                <w:sz w:val="18"/>
              </w:rPr>
              <w:t>zna odmianę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czasownika</w:t>
            </w:r>
          </w:p>
          <w:p w:rsidR="00822A61" w:rsidRDefault="00822A61" w:rsidP="00026802">
            <w:pPr>
              <w:pStyle w:val="TableParagraph"/>
              <w:spacing w:before="7" w:line="188" w:lineRule="exact"/>
              <w:ind w:left="238"/>
              <w:rPr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werden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 czasie</w:t>
            </w:r>
          </w:p>
        </w:tc>
      </w:tr>
      <w:tr w:rsidR="00822A61" w:rsidTr="007767FB">
        <w:trPr>
          <w:trHeight w:val="638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205" w:lineRule="exact"/>
              <w:ind w:left="238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teraźniejszym </w:t>
            </w:r>
            <w:proofErr w:type="spellStart"/>
            <w:r>
              <w:rPr>
                <w:i/>
                <w:color w:val="231F20"/>
                <w:sz w:val="18"/>
              </w:rPr>
              <w:t>Präsens</w:t>
            </w:r>
            <w:proofErr w:type="spellEnd"/>
          </w:p>
          <w:p w:rsidR="00822A61" w:rsidRDefault="00822A61" w:rsidP="00026802">
            <w:pPr>
              <w:pStyle w:val="TableParagraph"/>
              <w:spacing w:before="6" w:line="210" w:lineRule="atLeast"/>
              <w:ind w:left="238" w:right="602"/>
              <w:rPr>
                <w:sz w:val="18"/>
              </w:rPr>
            </w:pPr>
            <w:r>
              <w:rPr>
                <w:color w:val="231F20"/>
                <w:sz w:val="18"/>
              </w:rPr>
              <w:t>w liczbie pojedynczej i mnogiej i stosuje</w:t>
            </w:r>
          </w:p>
        </w:tc>
      </w:tr>
      <w:tr w:rsidR="00822A61" w:rsidTr="007767FB">
        <w:trPr>
          <w:trHeight w:val="638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249" w:lineRule="auto"/>
              <w:ind w:left="238" w:right="352"/>
              <w:rPr>
                <w:sz w:val="18"/>
              </w:rPr>
            </w:pPr>
            <w:r>
              <w:rPr>
                <w:color w:val="231F20"/>
                <w:sz w:val="18"/>
              </w:rPr>
              <w:t>odpowiednie formy czasownika w zdaniach,</w:t>
            </w:r>
          </w:p>
          <w:p w:rsidR="00822A61" w:rsidRDefault="00822A61" w:rsidP="00822A61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tworzy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zdania</w:t>
            </w:r>
          </w:p>
        </w:tc>
      </w:tr>
      <w:tr w:rsidR="00822A61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złożone ze spójnikami</w:t>
            </w:r>
          </w:p>
        </w:tc>
      </w:tr>
      <w:tr w:rsidR="00822A61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wymagającymi szyku</w:t>
            </w:r>
          </w:p>
        </w:tc>
      </w:tr>
      <w:tr w:rsidR="00822A61" w:rsidTr="007767FB">
        <w:trPr>
          <w:trHeight w:val="205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prostego,</w:t>
            </w:r>
          </w:p>
        </w:tc>
      </w:tr>
      <w:tr w:rsidR="00822A61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822A6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tworzy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zdania</w:t>
            </w:r>
          </w:p>
        </w:tc>
      </w:tr>
      <w:tr w:rsidR="00822A61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złożone ze spójnikami</w:t>
            </w:r>
          </w:p>
        </w:tc>
      </w:tr>
      <w:tr w:rsidR="00822A61" w:rsidTr="007767FB">
        <w:trPr>
          <w:trHeight w:val="206"/>
        </w:trPr>
        <w:tc>
          <w:tcPr>
            <w:tcW w:w="2326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wymagającymi szyku</w:t>
            </w:r>
          </w:p>
        </w:tc>
      </w:tr>
      <w:tr w:rsidR="00822A61" w:rsidTr="007767FB">
        <w:trPr>
          <w:trHeight w:val="830"/>
        </w:trPr>
        <w:tc>
          <w:tcPr>
            <w:tcW w:w="2326" w:type="dxa"/>
            <w:tcBorders>
              <w:top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shd w:val="clear" w:color="auto" w:fill="C9E9EA"/>
          </w:tcPr>
          <w:p w:rsidR="00822A61" w:rsidRDefault="00822A61" w:rsidP="0002680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58C5C9"/>
          </w:tcPr>
          <w:p w:rsidR="00822A61" w:rsidRDefault="00822A61" w:rsidP="00026802">
            <w:pPr>
              <w:pStyle w:val="TableParagraph"/>
              <w:spacing w:line="205" w:lineRule="exact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przestawnego.</w:t>
            </w:r>
          </w:p>
        </w:tc>
      </w:tr>
    </w:tbl>
    <w:p w:rsidR="005D7867" w:rsidRDefault="00A433D9">
      <w:r>
        <w:t xml:space="preserve">  </w:t>
      </w:r>
    </w:p>
    <w:sectPr w:rsidR="005D7867" w:rsidSect="005D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C7D"/>
    <w:multiLevelType w:val="hybridMultilevel"/>
    <w:tmpl w:val="F4FE7582"/>
    <w:lvl w:ilvl="0" w:tplc="601CAE8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C30EC7E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55F4EC5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3516FA5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58842776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61EE7002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569AB856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435A27CA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E31C248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">
    <w:nsid w:val="07BA14B5"/>
    <w:multiLevelType w:val="hybridMultilevel"/>
    <w:tmpl w:val="225EE8C2"/>
    <w:lvl w:ilvl="0" w:tplc="F4F87D8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47EC8B7E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061498D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D3AAAE5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8B4422D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06F2EAE6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12CEA968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9C0024CC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31CCEAC8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">
    <w:nsid w:val="0A44159F"/>
    <w:multiLevelType w:val="hybridMultilevel"/>
    <w:tmpl w:val="4B381C7E"/>
    <w:lvl w:ilvl="0" w:tplc="64882F8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EE561D9E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9B548B8A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AE580A7C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9FC8338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351E0F96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30BC2388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5B0EAA7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B6323264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">
    <w:nsid w:val="16446E7E"/>
    <w:multiLevelType w:val="hybridMultilevel"/>
    <w:tmpl w:val="598A686E"/>
    <w:lvl w:ilvl="0" w:tplc="A0685FE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126C2928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365CE0AA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6F300860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B23AD74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5A6A2072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3A2CF99E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BF7EED6C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FA345BC6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4">
    <w:nsid w:val="17CE016B"/>
    <w:multiLevelType w:val="hybridMultilevel"/>
    <w:tmpl w:val="43DA9100"/>
    <w:lvl w:ilvl="0" w:tplc="3DDA46F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D20FC74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765C162A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B164BA98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F9667B7A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840E8C04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04BCE9D4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0E8696C6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AA9EF872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5">
    <w:nsid w:val="1A1376D1"/>
    <w:multiLevelType w:val="hybridMultilevel"/>
    <w:tmpl w:val="2020D244"/>
    <w:lvl w:ilvl="0" w:tplc="1F7C359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4BBCC892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37CA8A4C">
      <w:numFmt w:val="bullet"/>
      <w:lvlText w:val="•"/>
      <w:lvlJc w:val="left"/>
      <w:pPr>
        <w:ind w:left="566" w:hanging="171"/>
      </w:pPr>
      <w:rPr>
        <w:rFonts w:hint="default"/>
        <w:lang w:val="pl-PL" w:eastAsia="en-US" w:bidi="ar-SA"/>
      </w:rPr>
    </w:lvl>
    <w:lvl w:ilvl="3" w:tplc="F4F8737A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4" w:tplc="9EC6BD14">
      <w:numFmt w:val="bullet"/>
      <w:lvlText w:val="•"/>
      <w:lvlJc w:val="left"/>
      <w:pPr>
        <w:ind w:left="1060" w:hanging="171"/>
      </w:pPr>
      <w:rPr>
        <w:rFonts w:hint="default"/>
        <w:lang w:val="pl-PL" w:eastAsia="en-US" w:bidi="ar-SA"/>
      </w:rPr>
    </w:lvl>
    <w:lvl w:ilvl="5" w:tplc="3FE6C4F8">
      <w:numFmt w:val="bullet"/>
      <w:lvlText w:val="•"/>
      <w:lvlJc w:val="left"/>
      <w:pPr>
        <w:ind w:left="1307" w:hanging="171"/>
      </w:pPr>
      <w:rPr>
        <w:rFonts w:hint="default"/>
        <w:lang w:val="pl-PL" w:eastAsia="en-US" w:bidi="ar-SA"/>
      </w:rPr>
    </w:lvl>
    <w:lvl w:ilvl="6" w:tplc="FC8E9990">
      <w:numFmt w:val="bullet"/>
      <w:lvlText w:val="•"/>
      <w:lvlJc w:val="left"/>
      <w:pPr>
        <w:ind w:left="1553" w:hanging="171"/>
      </w:pPr>
      <w:rPr>
        <w:rFonts w:hint="default"/>
        <w:lang w:val="pl-PL" w:eastAsia="en-US" w:bidi="ar-SA"/>
      </w:rPr>
    </w:lvl>
    <w:lvl w:ilvl="7" w:tplc="D4D81874">
      <w:numFmt w:val="bullet"/>
      <w:lvlText w:val="•"/>
      <w:lvlJc w:val="left"/>
      <w:pPr>
        <w:ind w:left="1800" w:hanging="171"/>
      </w:pPr>
      <w:rPr>
        <w:rFonts w:hint="default"/>
        <w:lang w:val="pl-PL" w:eastAsia="en-US" w:bidi="ar-SA"/>
      </w:rPr>
    </w:lvl>
    <w:lvl w:ilvl="8" w:tplc="8DA478C4">
      <w:numFmt w:val="bullet"/>
      <w:lvlText w:val="•"/>
      <w:lvlJc w:val="left"/>
      <w:pPr>
        <w:ind w:left="2047" w:hanging="171"/>
      </w:pPr>
      <w:rPr>
        <w:rFonts w:hint="default"/>
        <w:lang w:val="pl-PL" w:eastAsia="en-US" w:bidi="ar-SA"/>
      </w:rPr>
    </w:lvl>
  </w:abstractNum>
  <w:abstractNum w:abstractNumId="6">
    <w:nsid w:val="1BB520E5"/>
    <w:multiLevelType w:val="hybridMultilevel"/>
    <w:tmpl w:val="58702232"/>
    <w:lvl w:ilvl="0" w:tplc="5C080D4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2B20C96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2F0088BA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F284464C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4B5C8452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A5B22642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FE164B22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DCF0A5BE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FA68FED2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7">
    <w:nsid w:val="1E833AE8"/>
    <w:multiLevelType w:val="hybridMultilevel"/>
    <w:tmpl w:val="2204674A"/>
    <w:lvl w:ilvl="0" w:tplc="181C643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D082BA6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D520B6AA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456EDC5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F6D62026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CDB2D578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E3EC72D2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7FFA28E8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B36A7004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8">
    <w:nsid w:val="274652AC"/>
    <w:multiLevelType w:val="hybridMultilevel"/>
    <w:tmpl w:val="94644046"/>
    <w:lvl w:ilvl="0" w:tplc="35D819B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1DBC33F2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4C20D3DC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2F40F65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B86C8FA6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67081A96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61AC771E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5CBC2C9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96D28C84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9">
    <w:nsid w:val="2AEC5B3A"/>
    <w:multiLevelType w:val="hybridMultilevel"/>
    <w:tmpl w:val="058E56EE"/>
    <w:lvl w:ilvl="0" w:tplc="79841AB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01AAB0C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77C2BF88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710448A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EC92263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68FADE76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DA6635E4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E97CD72C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54CEC81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0">
    <w:nsid w:val="2DE14016"/>
    <w:multiLevelType w:val="hybridMultilevel"/>
    <w:tmpl w:val="8FAE91E4"/>
    <w:lvl w:ilvl="0" w:tplc="62C6D45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87AFC26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EE12ED0E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C018FF5A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D6DA104E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019652AA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B0542EC4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5AB2B63E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D9FE98F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1">
    <w:nsid w:val="2E0537E3"/>
    <w:multiLevelType w:val="hybridMultilevel"/>
    <w:tmpl w:val="7E2A7756"/>
    <w:lvl w:ilvl="0" w:tplc="B39291D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F61414C0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7F902E54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B54EE4F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9E5CAAB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D2302E78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0D5828A6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ADD2BCC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396677C0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2">
    <w:nsid w:val="35E56233"/>
    <w:multiLevelType w:val="hybridMultilevel"/>
    <w:tmpl w:val="030099AC"/>
    <w:lvl w:ilvl="0" w:tplc="F8A099E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5C0F696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646E55D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80E0BA1C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52062838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78C21BB4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2D684950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09FA14EC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1752FF60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3">
    <w:nsid w:val="373061CE"/>
    <w:multiLevelType w:val="hybridMultilevel"/>
    <w:tmpl w:val="DF208D76"/>
    <w:lvl w:ilvl="0" w:tplc="8CE24FF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3A45420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C3787470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7ADEF75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D6ECA0CC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48C03B62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9E4C438E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1E6454C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50368EE0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4">
    <w:nsid w:val="37684BDB"/>
    <w:multiLevelType w:val="hybridMultilevel"/>
    <w:tmpl w:val="87F2B956"/>
    <w:lvl w:ilvl="0" w:tplc="B9FA214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424E0F6E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5B762602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814A953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6358B9BC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FD3A5008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A8148D2A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EFBE0622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AFA491E0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5">
    <w:nsid w:val="386C3AC9"/>
    <w:multiLevelType w:val="hybridMultilevel"/>
    <w:tmpl w:val="062E87B4"/>
    <w:lvl w:ilvl="0" w:tplc="782CA65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F22FA86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969A3954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946C637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2594126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5E88E4C8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56881A8A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8346A6F8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11927610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6">
    <w:nsid w:val="3D802416"/>
    <w:multiLevelType w:val="hybridMultilevel"/>
    <w:tmpl w:val="169EEDBA"/>
    <w:lvl w:ilvl="0" w:tplc="7EB4429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39462C4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510244D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52AAA840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0BB0C93A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3A240A04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A87E7626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06F66688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CF02407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7">
    <w:nsid w:val="3D8E1E9B"/>
    <w:multiLevelType w:val="hybridMultilevel"/>
    <w:tmpl w:val="BAACF076"/>
    <w:lvl w:ilvl="0" w:tplc="847E68A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33E4140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B2C22F60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000644A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292606D2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1082870E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8E7CAB82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0544732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D02A7754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8">
    <w:nsid w:val="3FF26EA2"/>
    <w:multiLevelType w:val="hybridMultilevel"/>
    <w:tmpl w:val="3B965FCC"/>
    <w:lvl w:ilvl="0" w:tplc="9110C0B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C064F22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6100D9CC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FD7AC67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F0966412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5BDC7766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F190E5AC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72EC5FFA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8BBE820E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19">
    <w:nsid w:val="40D7300F"/>
    <w:multiLevelType w:val="hybridMultilevel"/>
    <w:tmpl w:val="BCA4856E"/>
    <w:lvl w:ilvl="0" w:tplc="4802D50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0F23EBC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07A49542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6D50080A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CCFC93FA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7014377C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0D18BDE8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0D747A5E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05C254A6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0">
    <w:nsid w:val="45F34B0B"/>
    <w:multiLevelType w:val="hybridMultilevel"/>
    <w:tmpl w:val="50EE45EA"/>
    <w:lvl w:ilvl="0" w:tplc="83C6EC9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E6722964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2EAA7A22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03EE0DFA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B36A9B6C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28EEB9A0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BE3A34C6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DFFEABB2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782E033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1">
    <w:nsid w:val="46CD70CC"/>
    <w:multiLevelType w:val="hybridMultilevel"/>
    <w:tmpl w:val="2C10E922"/>
    <w:lvl w:ilvl="0" w:tplc="71B0E26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80AA96CA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3FEEECF8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8FC4FA70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3258AB2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77208D14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C6703B06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B7FA9A3E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D246819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2">
    <w:nsid w:val="46F15331"/>
    <w:multiLevelType w:val="hybridMultilevel"/>
    <w:tmpl w:val="B20285D0"/>
    <w:lvl w:ilvl="0" w:tplc="0E52D64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44ACADE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1B3C38EE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4CA6E65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29A6206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550AC296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9BD6D47E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7F84710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0A301E94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3">
    <w:nsid w:val="4734584F"/>
    <w:multiLevelType w:val="hybridMultilevel"/>
    <w:tmpl w:val="3CC2511E"/>
    <w:lvl w:ilvl="0" w:tplc="7B747FD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ECBEC79C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3AA0749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335A7A4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F75AC75A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5FF82BBE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7DF81B34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1E727A68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466629C4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4">
    <w:nsid w:val="49A22321"/>
    <w:multiLevelType w:val="hybridMultilevel"/>
    <w:tmpl w:val="AAE46A92"/>
    <w:lvl w:ilvl="0" w:tplc="ECD67ED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EA2B54A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485C4C98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B762AAA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A4328AC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5316D4D4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5AF00986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A602314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7F80C8B6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5">
    <w:nsid w:val="4AD8181F"/>
    <w:multiLevelType w:val="hybridMultilevel"/>
    <w:tmpl w:val="0986B32C"/>
    <w:lvl w:ilvl="0" w:tplc="30BAD5A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1FCA8EA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C354EAE8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5A9218A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08EA3584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74C64656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B52CFB96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5AFE1BF8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5C8A99B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6">
    <w:nsid w:val="4BE00FE8"/>
    <w:multiLevelType w:val="hybridMultilevel"/>
    <w:tmpl w:val="B52A7F74"/>
    <w:lvl w:ilvl="0" w:tplc="EFE4A88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9805686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E0E65614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D1EA77F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2F1A889E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81CC065C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67D27380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7526A5C2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7AB6FDC8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7">
    <w:nsid w:val="4C2446EF"/>
    <w:multiLevelType w:val="hybridMultilevel"/>
    <w:tmpl w:val="28CA51FC"/>
    <w:lvl w:ilvl="0" w:tplc="A6C8F8F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4C2DF9C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FA2AB18C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E0DE63F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5178C3F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4B9AC77C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6876F844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E502173E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E79625F6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8">
    <w:nsid w:val="50761660"/>
    <w:multiLevelType w:val="hybridMultilevel"/>
    <w:tmpl w:val="3328F8F0"/>
    <w:lvl w:ilvl="0" w:tplc="BE5C78E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090F0CE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B792FDE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E602914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A6B02C9A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9606DEE0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D1A40310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F8A20720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AA6EEA8A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29">
    <w:nsid w:val="50BA23C7"/>
    <w:multiLevelType w:val="hybridMultilevel"/>
    <w:tmpl w:val="6A60637C"/>
    <w:lvl w:ilvl="0" w:tplc="F1504D4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84A050FC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2F3EC6A2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C8FE55DC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33CA45C0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25128974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CC9C0A52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6194CB2E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41281866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0">
    <w:nsid w:val="57F937E2"/>
    <w:multiLevelType w:val="hybridMultilevel"/>
    <w:tmpl w:val="3788DF34"/>
    <w:lvl w:ilvl="0" w:tplc="4C6AD25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3EA8B42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D98C7042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05642AB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6F6AA1C6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C68435A6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A7D4DA1C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0766165E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84A4E94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1">
    <w:nsid w:val="604F1424"/>
    <w:multiLevelType w:val="hybridMultilevel"/>
    <w:tmpl w:val="C5DACF2E"/>
    <w:lvl w:ilvl="0" w:tplc="B94E952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1B22224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1B0E271A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795416C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61A8E1DA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FB1646E8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9FC48C8C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750CB686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CADCEA3E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2">
    <w:nsid w:val="63091221"/>
    <w:multiLevelType w:val="hybridMultilevel"/>
    <w:tmpl w:val="6108E588"/>
    <w:lvl w:ilvl="0" w:tplc="3AFE992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69A1E64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31F4A81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E66AF6B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41BAD1B6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D8ACE5D4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96D63208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E61C75A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6E00859E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3">
    <w:nsid w:val="66D07B10"/>
    <w:multiLevelType w:val="hybridMultilevel"/>
    <w:tmpl w:val="BD54CEA0"/>
    <w:lvl w:ilvl="0" w:tplc="63201FB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60E1EC4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8F0E94B0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989E772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F8FEB6F2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080AC2E0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9FDE9C50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3FD66D44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31DE7D68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4">
    <w:nsid w:val="6811275F"/>
    <w:multiLevelType w:val="hybridMultilevel"/>
    <w:tmpl w:val="31FC09A0"/>
    <w:lvl w:ilvl="0" w:tplc="7A4A020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B28C264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F8B4DCF4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29528F6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F1B696AE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2C3C55EC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A2DC574A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34087966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9C7E0EAE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5">
    <w:nsid w:val="71E34F78"/>
    <w:multiLevelType w:val="hybridMultilevel"/>
    <w:tmpl w:val="D03E8672"/>
    <w:lvl w:ilvl="0" w:tplc="32D2E8C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F662E02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66C0736A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031A78CA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7062C3AA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CED8BE08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EEB096B4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248ED45C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725464BC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6">
    <w:nsid w:val="72C12713"/>
    <w:multiLevelType w:val="hybridMultilevel"/>
    <w:tmpl w:val="62D4B75E"/>
    <w:lvl w:ilvl="0" w:tplc="03BECED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A12F2B8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27D0CED6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8448247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7E726FB6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27B47142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7BACF15A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A6AEC9F6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62A02F42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7">
    <w:nsid w:val="73A67736"/>
    <w:multiLevelType w:val="hybridMultilevel"/>
    <w:tmpl w:val="63229B0A"/>
    <w:lvl w:ilvl="0" w:tplc="4CA24FF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1362FF34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3154EDF8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07DAAC2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6DB0954C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2D1E4680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0B7AC52A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7C124E62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64160B80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8">
    <w:nsid w:val="787979E9"/>
    <w:multiLevelType w:val="hybridMultilevel"/>
    <w:tmpl w:val="88E8B43A"/>
    <w:lvl w:ilvl="0" w:tplc="AD3EB04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2D46260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7848C61A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8848BE4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3C783414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4616393C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354051A4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4F6076E8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1D7EEAD0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abstractNum w:abstractNumId="39">
    <w:nsid w:val="7F01168B"/>
    <w:multiLevelType w:val="hybridMultilevel"/>
    <w:tmpl w:val="FBB88288"/>
    <w:lvl w:ilvl="0" w:tplc="308AADF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63EB08C">
      <w:numFmt w:val="bullet"/>
      <w:lvlText w:val="•"/>
      <w:lvlJc w:val="left"/>
      <w:pPr>
        <w:ind w:left="470" w:hanging="171"/>
      </w:pPr>
      <w:rPr>
        <w:rFonts w:hint="default"/>
        <w:lang w:val="pl-PL" w:eastAsia="en-US" w:bidi="ar-SA"/>
      </w:rPr>
    </w:lvl>
    <w:lvl w:ilvl="2" w:tplc="94DAFA60">
      <w:numFmt w:val="bullet"/>
      <w:lvlText w:val="•"/>
      <w:lvlJc w:val="left"/>
      <w:pPr>
        <w:ind w:left="700" w:hanging="171"/>
      </w:pPr>
      <w:rPr>
        <w:rFonts w:hint="default"/>
        <w:lang w:val="pl-PL" w:eastAsia="en-US" w:bidi="ar-SA"/>
      </w:rPr>
    </w:lvl>
    <w:lvl w:ilvl="3" w:tplc="F3DCED6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4" w:tplc="170ED946">
      <w:numFmt w:val="bullet"/>
      <w:lvlText w:val="•"/>
      <w:lvlJc w:val="left"/>
      <w:pPr>
        <w:ind w:left="1160" w:hanging="171"/>
      </w:pPr>
      <w:rPr>
        <w:rFonts w:hint="default"/>
        <w:lang w:val="pl-PL" w:eastAsia="en-US" w:bidi="ar-SA"/>
      </w:rPr>
    </w:lvl>
    <w:lvl w:ilvl="5" w:tplc="D8E2D77E">
      <w:numFmt w:val="bullet"/>
      <w:lvlText w:val="•"/>
      <w:lvlJc w:val="left"/>
      <w:pPr>
        <w:ind w:left="1390" w:hanging="171"/>
      </w:pPr>
      <w:rPr>
        <w:rFonts w:hint="default"/>
        <w:lang w:val="pl-PL" w:eastAsia="en-US" w:bidi="ar-SA"/>
      </w:rPr>
    </w:lvl>
    <w:lvl w:ilvl="6" w:tplc="A0C079CA">
      <w:numFmt w:val="bullet"/>
      <w:lvlText w:val="•"/>
      <w:lvlJc w:val="left"/>
      <w:pPr>
        <w:ind w:left="1620" w:hanging="171"/>
      </w:pPr>
      <w:rPr>
        <w:rFonts w:hint="default"/>
        <w:lang w:val="pl-PL" w:eastAsia="en-US" w:bidi="ar-SA"/>
      </w:rPr>
    </w:lvl>
    <w:lvl w:ilvl="7" w:tplc="C502548E">
      <w:numFmt w:val="bullet"/>
      <w:lvlText w:val="•"/>
      <w:lvlJc w:val="left"/>
      <w:pPr>
        <w:ind w:left="1850" w:hanging="171"/>
      </w:pPr>
      <w:rPr>
        <w:rFonts w:hint="default"/>
        <w:lang w:val="pl-PL" w:eastAsia="en-US" w:bidi="ar-SA"/>
      </w:rPr>
    </w:lvl>
    <w:lvl w:ilvl="8" w:tplc="3A56625E">
      <w:numFmt w:val="bullet"/>
      <w:lvlText w:val="•"/>
      <w:lvlJc w:val="left"/>
      <w:pPr>
        <w:ind w:left="2080" w:hanging="171"/>
      </w:pPr>
      <w:rPr>
        <w:rFonts w:hint="default"/>
        <w:lang w:val="pl-PL" w:eastAsia="en-US" w:bidi="ar-SA"/>
      </w:rPr>
    </w:lvl>
  </w:abstractNum>
  <w:num w:numId="1">
    <w:abstractNumId w:val="35"/>
  </w:num>
  <w:num w:numId="2">
    <w:abstractNumId w:val="0"/>
  </w:num>
  <w:num w:numId="3">
    <w:abstractNumId w:val="17"/>
  </w:num>
  <w:num w:numId="4">
    <w:abstractNumId w:val="10"/>
  </w:num>
  <w:num w:numId="5">
    <w:abstractNumId w:val="15"/>
  </w:num>
  <w:num w:numId="6">
    <w:abstractNumId w:val="30"/>
  </w:num>
  <w:num w:numId="7">
    <w:abstractNumId w:val="27"/>
  </w:num>
  <w:num w:numId="8">
    <w:abstractNumId w:val="26"/>
  </w:num>
  <w:num w:numId="9">
    <w:abstractNumId w:val="29"/>
  </w:num>
  <w:num w:numId="10">
    <w:abstractNumId w:val="8"/>
  </w:num>
  <w:num w:numId="11">
    <w:abstractNumId w:val="5"/>
  </w:num>
  <w:num w:numId="12">
    <w:abstractNumId w:val="11"/>
  </w:num>
  <w:num w:numId="13">
    <w:abstractNumId w:val="36"/>
  </w:num>
  <w:num w:numId="14">
    <w:abstractNumId w:val="12"/>
  </w:num>
  <w:num w:numId="15">
    <w:abstractNumId w:val="31"/>
  </w:num>
  <w:num w:numId="16">
    <w:abstractNumId w:val="38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14"/>
  </w:num>
  <w:num w:numId="22">
    <w:abstractNumId w:val="34"/>
  </w:num>
  <w:num w:numId="23">
    <w:abstractNumId w:val="1"/>
  </w:num>
  <w:num w:numId="24">
    <w:abstractNumId w:val="24"/>
  </w:num>
  <w:num w:numId="25">
    <w:abstractNumId w:val="3"/>
  </w:num>
  <w:num w:numId="26">
    <w:abstractNumId w:val="22"/>
  </w:num>
  <w:num w:numId="27">
    <w:abstractNumId w:val="13"/>
  </w:num>
  <w:num w:numId="28">
    <w:abstractNumId w:val="33"/>
  </w:num>
  <w:num w:numId="29">
    <w:abstractNumId w:val="18"/>
  </w:num>
  <w:num w:numId="30">
    <w:abstractNumId w:val="37"/>
  </w:num>
  <w:num w:numId="31">
    <w:abstractNumId w:val="21"/>
  </w:num>
  <w:num w:numId="32">
    <w:abstractNumId w:val="4"/>
  </w:num>
  <w:num w:numId="33">
    <w:abstractNumId w:val="28"/>
  </w:num>
  <w:num w:numId="34">
    <w:abstractNumId w:val="23"/>
  </w:num>
  <w:num w:numId="35">
    <w:abstractNumId w:val="32"/>
  </w:num>
  <w:num w:numId="36">
    <w:abstractNumId w:val="16"/>
  </w:num>
  <w:num w:numId="37">
    <w:abstractNumId w:val="39"/>
  </w:num>
  <w:num w:numId="38">
    <w:abstractNumId w:val="6"/>
  </w:num>
  <w:num w:numId="39">
    <w:abstractNumId w:val="2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A57E7"/>
    <w:rsid w:val="0003699A"/>
    <w:rsid w:val="000A22E2"/>
    <w:rsid w:val="00234272"/>
    <w:rsid w:val="002A20C0"/>
    <w:rsid w:val="005D7867"/>
    <w:rsid w:val="006A57E7"/>
    <w:rsid w:val="007767FB"/>
    <w:rsid w:val="007E12CE"/>
    <w:rsid w:val="00822A61"/>
    <w:rsid w:val="008345FD"/>
    <w:rsid w:val="00912A39"/>
    <w:rsid w:val="00A433D9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A22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2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2020-09-16T17:13:00Z</dcterms:created>
  <dcterms:modified xsi:type="dcterms:W3CDTF">2020-09-16T17:31:00Z</dcterms:modified>
</cp:coreProperties>
</file>