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F7" w:rsidRPr="00B41FF7" w:rsidRDefault="00B41FF7" w:rsidP="00B41FF7">
      <w:pPr>
        <w:rPr>
          <w:b/>
        </w:rPr>
      </w:pPr>
      <w:r w:rsidRPr="00B41FF7">
        <w:rPr>
          <w:b/>
        </w:rPr>
        <w:t xml:space="preserve">W  </w:t>
      </w:r>
      <w:r>
        <w:rPr>
          <w:b/>
        </w:rPr>
        <w:t>EDUKACJI</w:t>
      </w:r>
      <w:r w:rsidRPr="00B41FF7">
        <w:rPr>
          <w:b/>
        </w:rPr>
        <w:t xml:space="preserve"> </w:t>
      </w:r>
      <w:r>
        <w:rPr>
          <w:b/>
        </w:rPr>
        <w:t>WCZESNOSZKOLNEJ OBOWIĄZUJE OCENIANIE OPISOWE</w:t>
      </w:r>
      <w:r w:rsidRPr="00B41FF7">
        <w:rPr>
          <w:b/>
        </w:rPr>
        <w:t xml:space="preserve">, </w:t>
      </w:r>
      <w:r>
        <w:rPr>
          <w:b/>
        </w:rPr>
        <w:t>KTÓREMU PODLEGAJĄ:</w:t>
      </w:r>
      <w:bookmarkStart w:id="0" w:name="_GoBack"/>
      <w:bookmarkEnd w:id="0"/>
    </w:p>
    <w:p w:rsidR="00B41FF7" w:rsidRPr="00B41FF7" w:rsidRDefault="00B41FF7" w:rsidP="00B41FF7">
      <w:r w:rsidRPr="00B41FF7">
        <w:t xml:space="preserve"> ● wypowiedzi ustne uczniów, początkowo o charakterze swobodnym, samorzutnym czy wielozdaniowym, z czasem przybierające zwartą postać opowiadań, opisów czy sprawozdań, </w:t>
      </w:r>
    </w:p>
    <w:p w:rsidR="00B41FF7" w:rsidRPr="00B41FF7" w:rsidRDefault="00B41FF7" w:rsidP="00B41FF7">
      <w:r w:rsidRPr="00B41FF7">
        <w:t xml:space="preserve">● prace pisemne: kartkówki – obejmujące wiedzę i umiejętności z zakresu edukacji polonistycznej, matematycznej czy środowiskowo-społecznej; pisemne wypowiedzi w  postaci krótkich swobodnych tekstów życzeń, listów, ogłoszeń, notatek, zaproszeń, opowiadań, opisów, tekstów pisanych z pamięci i ze słuchu. </w:t>
      </w:r>
    </w:p>
    <w:p w:rsidR="00B41FF7" w:rsidRPr="00B41FF7" w:rsidRDefault="00B41FF7" w:rsidP="00B41FF7">
      <w:r w:rsidRPr="00B41FF7">
        <w:t xml:space="preserve">• aktywność na lekcji, rozumiana jako chęć wypowiadania się w  mowie i  na piśmie, ale i  jako pomysłowość, kreatywność, samodzielność, umiejętność dostrzegania problemów, reagowania na potrzeby swoje i innych; </w:t>
      </w:r>
    </w:p>
    <w:p w:rsidR="00B41FF7" w:rsidRPr="00B41FF7" w:rsidRDefault="00B41FF7" w:rsidP="00B41FF7">
      <w:r w:rsidRPr="00B41FF7">
        <w:t xml:space="preserve">• działalność artystyczna: śpiewanie, granie na instrumentach, tworzenie prac plastycznych i technicznych, aktywne słuchanie muzyki i udział w zabawach tanecznych i ruchowych; </w:t>
      </w:r>
    </w:p>
    <w:p w:rsidR="00B41FF7" w:rsidRPr="00B41FF7" w:rsidRDefault="00B41FF7" w:rsidP="00B41FF7">
      <w:r w:rsidRPr="00B41FF7">
        <w:t xml:space="preserve">• sprawność ruchowa, w tym gibkość, szybkość, wytrzymałość, skoczność i siła; umiejętność wykonywania ćwiczeń z takimi przyborami, jak piłka, skakanka czy szarfa; przyjmowanie prawidłowej postawy ciała podczas pracy i zabawy, a także dbałość o higienę i rozumienie znaczenia właściwego odżywiania się; </w:t>
      </w:r>
    </w:p>
    <w:p w:rsidR="00B41FF7" w:rsidRPr="00B41FF7" w:rsidRDefault="00B41FF7" w:rsidP="00B41FF7">
      <w:r w:rsidRPr="00B41FF7">
        <w:t xml:space="preserve">• prace domowe, które powinny być różnorodne, a ich zadaniem jako narzędzia przygotowującego do samokształcenia powinno być nie tylko utrwalanie materiału, lecz także przygotowywanie się do zajęć, uczenie się długofalowego planowania, poszukiwanie informacji w celu wykorzystania ich w praktyce (np. podczas pracy metodą projektów; </w:t>
      </w:r>
    </w:p>
    <w:p w:rsidR="00B41FF7" w:rsidRPr="00B41FF7" w:rsidRDefault="00B41FF7" w:rsidP="00B41FF7">
      <w:r w:rsidRPr="00B41FF7">
        <w:t xml:space="preserve">• zachowanie, czyli rozwój emocjonalno-społeczny: umiejętność współdziałania, stosunek do nauczycieli i  rówieśników, umiejętność przestrzegania zasad, świadomość przynależności społecznej. </w:t>
      </w:r>
    </w:p>
    <w:p w:rsidR="00B41FF7" w:rsidRPr="00B41FF7" w:rsidRDefault="00B41FF7" w:rsidP="00B41FF7">
      <w:r w:rsidRPr="00B41FF7">
        <w:t>W ocenianiu uwzględnia się wysiłek i wkład pracy dziecka w wykonywanie zadań oraz samodzielność i pomysłowość.</w:t>
      </w:r>
    </w:p>
    <w:p w:rsidR="00B41FF7" w:rsidRPr="00B41FF7" w:rsidRDefault="00B41FF7" w:rsidP="00B41FF7">
      <w:r w:rsidRPr="00B41FF7">
        <w:t xml:space="preserve">W edukacji wczesnoszkolnej ocenę zawsze poprzedza obserwacja ucznia, działania wspierające go i nakierowujące. </w:t>
      </w:r>
    </w:p>
    <w:p w:rsidR="00B41FF7" w:rsidRPr="00B41FF7" w:rsidRDefault="00B41FF7" w:rsidP="00B41FF7">
      <w:r w:rsidRPr="00B41FF7">
        <w:t xml:space="preserve">W  edukacji wczesnoszkolnej stosuje się oceny bieżące, które zapisuje się w dzienniku szkolnym  i  uczniowskich zeszytach. </w:t>
      </w:r>
    </w:p>
    <w:p w:rsidR="00B41FF7" w:rsidRPr="00B41FF7" w:rsidRDefault="00B41FF7" w:rsidP="00B41FF7">
      <w:r w:rsidRPr="00B41FF7">
        <w:t xml:space="preserve">Ocena bieżąca:                                                                                                                                                                                                    </w:t>
      </w:r>
      <w:r w:rsidRPr="00B41FF7">
        <w:sym w:font="Symbol" w:char="F0B7"/>
      </w:r>
      <w:r w:rsidRPr="00B41FF7">
        <w:t xml:space="preserve"> Odbywa się każdego dnia w trakcie zajęć szkolnych;                                                                                                                                 </w:t>
      </w:r>
      <w:r w:rsidRPr="00B41FF7">
        <w:sym w:font="Symbol" w:char="F0B7"/>
      </w:r>
      <w:r w:rsidRPr="00B41FF7">
        <w:t xml:space="preserve"> Polega na stałym informowaniu ucznia i jego zachowaniu i postępach;                                                                                               </w:t>
      </w:r>
      <w:r w:rsidRPr="00B41FF7">
        <w:sym w:font="Symbol" w:char="F0B7"/>
      </w:r>
      <w:r w:rsidRPr="00B41FF7">
        <w:t xml:space="preserve"> Motywuje do aktywności i wysiłku.   </w:t>
      </w:r>
    </w:p>
    <w:p w:rsidR="00B41FF7" w:rsidRPr="00B41FF7" w:rsidRDefault="00B41FF7" w:rsidP="00B41FF7">
      <w:r w:rsidRPr="00B41FF7">
        <w:t xml:space="preserve">W procesie edukacyjno-wychowawczym stosuje się opinie słowne, pochwały, komentarze, upomnienia, wskazówki itp. oraz oceny wyrażone stopniami w skali 1–6.  Do ocen w stopniu może być dołączony komentarz słowny. Dopuszczone są „+” i „-”.                                                                                                                                                                                                                         Stosowane są również oceny wspierające typu: BRAWO, SUPER, ŁADNIE, POĆWICZ, PRACUJ WIĘCEJ itp.                               Prace pisemne są oceniane w systemie punktowym przeliczane na oceny:                                                                                         100% - 6,       99% - 90% - 5,       89% - 75% - 4,       74% - 50% - 3,        49% -30% - 2,     poniżej 30% - 1                                                                                                                                                   Dyktanda ocenia się w następujący sposób:                                                                                                                                                    0 </w:t>
      </w:r>
      <w:proofErr w:type="spellStart"/>
      <w:r w:rsidRPr="00B41FF7">
        <w:t>bł</w:t>
      </w:r>
      <w:proofErr w:type="spellEnd"/>
      <w:r w:rsidRPr="00B41FF7">
        <w:t xml:space="preserve"> – 6        1 </w:t>
      </w:r>
      <w:proofErr w:type="spellStart"/>
      <w:r w:rsidRPr="00B41FF7">
        <w:t>bł</w:t>
      </w:r>
      <w:proofErr w:type="spellEnd"/>
      <w:r w:rsidRPr="00B41FF7">
        <w:t xml:space="preserve"> – 5       2 </w:t>
      </w:r>
      <w:proofErr w:type="spellStart"/>
      <w:r w:rsidRPr="00B41FF7">
        <w:t>bł</w:t>
      </w:r>
      <w:proofErr w:type="spellEnd"/>
      <w:r w:rsidRPr="00B41FF7">
        <w:t xml:space="preserve"> – 4          3/4 </w:t>
      </w:r>
      <w:proofErr w:type="spellStart"/>
      <w:r w:rsidRPr="00B41FF7">
        <w:t>bł</w:t>
      </w:r>
      <w:proofErr w:type="spellEnd"/>
      <w:r w:rsidRPr="00B41FF7">
        <w:t xml:space="preserve"> – 3         5/6 </w:t>
      </w:r>
      <w:proofErr w:type="spellStart"/>
      <w:r w:rsidRPr="00B41FF7">
        <w:t>bł</w:t>
      </w:r>
      <w:proofErr w:type="spellEnd"/>
      <w:r w:rsidRPr="00B41FF7">
        <w:t xml:space="preserve"> – 2         powyżej  6 </w:t>
      </w:r>
      <w:proofErr w:type="spellStart"/>
      <w:r w:rsidRPr="00B41FF7">
        <w:t>bł</w:t>
      </w:r>
      <w:proofErr w:type="spellEnd"/>
      <w:r w:rsidRPr="00B41FF7">
        <w:t xml:space="preserve"> – 1</w:t>
      </w:r>
    </w:p>
    <w:p w:rsidR="00B41FF7" w:rsidRPr="00B41FF7" w:rsidRDefault="00B41FF7" w:rsidP="00B41FF7">
      <w:r w:rsidRPr="00B41FF7">
        <w:rPr>
          <w:b/>
        </w:rPr>
        <w:t>Oceniając zachowanie nauczyciel zwróci uwagę na to czy</w:t>
      </w:r>
      <w:r w:rsidRPr="00B41FF7">
        <w:t xml:space="preserve"> </w:t>
      </w:r>
      <w:r w:rsidRPr="00B41FF7">
        <w:rPr>
          <w:b/>
        </w:rPr>
        <w:t xml:space="preserve">uczeń: </w:t>
      </w:r>
      <w:r w:rsidRPr="00B41FF7">
        <w:t>-nawiązuje i utrzymuje pozytywne kontakty w grupie, przestrzega reguł, wywiązuje  się z obowiązków ucznia, dba o bezpieczeństwo i zdrowie własne oraz innych osób, okazuje szacunek innym, wykonuje polecenia nauczyciela, stara się być samodzielnym, pełni dyżury w klasie, jest aktywny na zajęciach.</w:t>
      </w:r>
    </w:p>
    <w:p w:rsidR="00B41FF7" w:rsidRPr="00B41FF7" w:rsidRDefault="00B41FF7" w:rsidP="00B41FF7">
      <w:pPr>
        <w:rPr>
          <w:b/>
        </w:rPr>
      </w:pPr>
      <w:r w:rsidRPr="00B41FF7">
        <w:rPr>
          <w:b/>
        </w:rPr>
        <w:t>Ocena  zachowania:</w:t>
      </w:r>
    </w:p>
    <w:p w:rsidR="00B41FF7" w:rsidRPr="00B41FF7" w:rsidRDefault="00B41FF7" w:rsidP="00B41FF7">
      <w:r w:rsidRPr="00B41FF7">
        <w:rPr>
          <w:b/>
        </w:rPr>
        <w:t>+</w:t>
      </w:r>
      <w:r w:rsidRPr="00B41FF7">
        <w:t xml:space="preserve">    Uczeń przestrzega wszystkich ustalonych zasad i regulaminu szkoły.</w:t>
      </w:r>
    </w:p>
    <w:p w:rsidR="00B41FF7" w:rsidRPr="00B41FF7" w:rsidRDefault="00B41FF7" w:rsidP="00B41FF7">
      <w:r w:rsidRPr="00B41FF7">
        <w:rPr>
          <w:b/>
        </w:rPr>
        <w:t>/</w:t>
      </w:r>
      <w:r w:rsidRPr="00B41FF7">
        <w:t xml:space="preserve">    Czasami uczniowi nie udaje się przestrzegać wszystkich zasad i regulaminu.</w:t>
      </w:r>
    </w:p>
    <w:p w:rsidR="00B41FF7" w:rsidRPr="00B41FF7" w:rsidRDefault="00B41FF7" w:rsidP="00B41FF7">
      <w:r w:rsidRPr="00B41FF7">
        <w:t>-</w:t>
      </w:r>
      <w:r w:rsidRPr="00B41FF7">
        <w:rPr>
          <w:b/>
        </w:rPr>
        <w:t xml:space="preserve">   </w:t>
      </w:r>
      <w:r w:rsidRPr="00B41FF7">
        <w:t xml:space="preserve"> Uczeń często nie zachowuje się zgodnie z ustalonymi zasadami i regulaminem.</w:t>
      </w:r>
    </w:p>
    <w:p w:rsidR="00B41FF7" w:rsidRPr="00B41FF7" w:rsidRDefault="00B41FF7" w:rsidP="00B41FF7">
      <w:pPr>
        <w:rPr>
          <w:b/>
        </w:rPr>
      </w:pPr>
      <w:r w:rsidRPr="00B41FF7">
        <w:rPr>
          <w:b/>
        </w:rPr>
        <w:lastRenderedPageBreak/>
        <w:t xml:space="preserve">OCENIANIE W KLASACH 1-3 PODCZAS NAUKI ZDALNEJ                                                                                          </w:t>
      </w:r>
    </w:p>
    <w:p w:rsidR="00B41FF7" w:rsidRPr="00B41FF7" w:rsidRDefault="00B41FF7" w:rsidP="00B41FF7">
      <w:r w:rsidRPr="00B41FF7">
        <w:t>Ocenianiu podlega wszelka działalność uczniów dokumentująca ich osiągnięcia i postępy  edukacyjne. Nauczyciel  prowadzi dziennik elektroniczny, w którym odnotowuje na bieżąco osiągnięcia edukacyjne uczniów stosując oznaczenia cyfrowe (jak do tej pory) od 1 do 6 .</w:t>
      </w:r>
    </w:p>
    <w:p w:rsidR="00B41FF7" w:rsidRPr="00B41FF7" w:rsidRDefault="00B41FF7" w:rsidP="00B41FF7">
      <w:r w:rsidRPr="00B41FF7">
        <w:t xml:space="preserve">Oceniając bieżące prace uczniów nauczyciel oprócz oznaczeń cyfrowych stosuje komentarz słowny (np. Znakomicie! Brawo! Doskonale! Dobrze. Pracuj więcej. Postaraj się bardziej. Słabo. itp.) oraz ocenę werbalną – ustne wyrażanie zdania akceptacji nauczyciela. Dopuszcza się używanie </w:t>
      </w:r>
      <w:proofErr w:type="spellStart"/>
      <w:r w:rsidRPr="00B41FF7">
        <w:t>emotikonów</w:t>
      </w:r>
      <w:proofErr w:type="spellEnd"/>
      <w:r w:rsidRPr="00B41FF7">
        <w:t xml:space="preserve"> (znaczków z buźką) motywujących uczniów do pracy. Nauczyciel może skontaktować się z uczniem telefonicznie.</w:t>
      </w:r>
    </w:p>
    <w:p w:rsidR="00B41FF7" w:rsidRPr="00B41FF7" w:rsidRDefault="00B41FF7" w:rsidP="00B41FF7">
      <w:r w:rsidRPr="00B41FF7">
        <w:t>Nauczyciel komunikuje się z uczniami i rodzicami telefonicznie, pocztą elektroniczną i poprzez komunikatory społecznościowe. Wychowawcy i nauczyciele przekazują informacje, jakie zagadnienia wynikające z planu nauczania powinno dziecko zrealizować w ramach nauczania w domu (informacja będzie dotyczyć tego, jakie fragmenty podręcznika lub stron ćwiczeń powinno wypełnić lub przeczytać; w formie kart pracy oraz linków do programów edukacyjnych).</w:t>
      </w:r>
    </w:p>
    <w:p w:rsidR="00B41FF7" w:rsidRPr="00B41FF7" w:rsidRDefault="00B41FF7" w:rsidP="00B41FF7">
      <w:r w:rsidRPr="00B41FF7">
        <w:t xml:space="preserve">Rodzice lub uczniowie po wykonaniu zadanej pracy odsyłają nauczycielowi materiały do sprawdzenia drogą elektroniczną lub telefoniczną. Ocenianiu będzie podlegać również zachowanie uczniów w szczególności w obszarze „wywiązywanie się z obowiązków ucznia”. Pod uwagę będą brane, m.in. systematyczność w pracy i terminowość odsyłania prac. </w:t>
      </w:r>
    </w:p>
    <w:p w:rsidR="00B41FF7" w:rsidRPr="00B41FF7" w:rsidRDefault="00B41FF7" w:rsidP="00B41FF7">
      <w:pPr>
        <w:rPr>
          <w:b/>
        </w:rPr>
      </w:pPr>
    </w:p>
    <w:p w:rsidR="00B41FF7" w:rsidRPr="00B41FF7" w:rsidRDefault="00B41FF7" w:rsidP="00B41FF7">
      <w:pPr>
        <w:rPr>
          <w:b/>
        </w:rPr>
      </w:pPr>
      <w:r w:rsidRPr="00B41FF7">
        <w:rPr>
          <w:b/>
        </w:rPr>
        <w:t>Informatyka w klasach 1-3</w:t>
      </w:r>
    </w:p>
    <w:p w:rsidR="00B41FF7" w:rsidRPr="00B41FF7" w:rsidRDefault="00B41FF7" w:rsidP="00B41FF7">
      <w:r w:rsidRPr="00B41FF7">
        <w:t xml:space="preserve">Ocenie podlegają między innymi: a) Ćwiczenia praktyczne przy komputerze b) Ćwiczenia wykonywane w podręczniku lub zeszycie ćwiczeń c) Wypowiedzi ustne ucznia d) Postawy (w ocenie postaw ucznia bierze się pod uwagę: aktywność, systematyczność, pracę w grupie, samodzielność, prezentację pracy, przygotowanie do lekcji i pracę domową). </w:t>
      </w:r>
    </w:p>
    <w:p w:rsidR="00B41FF7" w:rsidRPr="00B41FF7" w:rsidRDefault="00B41FF7" w:rsidP="00B41FF7">
      <w:r w:rsidRPr="00B41FF7">
        <w:t xml:space="preserve">Szczegółowe wymagania edukacyjne na poszczególne oceny: </w:t>
      </w:r>
    </w:p>
    <w:p w:rsidR="00B41FF7" w:rsidRPr="00B41FF7" w:rsidRDefault="00B41FF7" w:rsidP="00B41FF7">
      <w:r w:rsidRPr="00B41FF7">
        <w:t xml:space="preserve">6 – działania ucznia wskazują na szczególne zainteresowanie przedmiotem, zawierają własne, oryginalne pomysły. Uczeń spełnia wymagania ponadpodstawowe określone w programie nauczania, potrafi korzystać ze źródeł poza podręcznikowych. Swobodnie operuje terminologią informatyczną, jest samodzielny i twórczo wykorzystuje zdobyte wiadomości i umiejętności. Wykazuje się dużą starannością i sumiennością, dąży do samodoskonalenia, przygotowuje dodatkowe informacje na zajęcia, przejawia inicjatywę. Przestrzega wszelkich zasad bezpieczeństwa, higieny i organizacji pracy. </w:t>
      </w:r>
    </w:p>
    <w:p w:rsidR="00B41FF7" w:rsidRPr="00B41FF7" w:rsidRDefault="00B41FF7" w:rsidP="00B41FF7">
      <w:r w:rsidRPr="00B41FF7">
        <w:t>5 – uczeń potrafi w pełni wykorzystać zdobyte wiadomości i umiejętności, operuje poznaną terminologią informatyczną. Praca jest samodzielna, występują przemyślane przez ucznia elementy wyczerpujące temat w zakresie wymagań programowych. Uczeń wykazuje się dużą starannością i sumiennością, efektywnie wykorzystuje czas pracy, jest zaangażowany w pracę, aktywny i przestrzega zasad bezpieczeństwa, higieny i organizacji pracy.</w:t>
      </w:r>
    </w:p>
    <w:p w:rsidR="00B41FF7" w:rsidRPr="00B41FF7" w:rsidRDefault="00B41FF7" w:rsidP="00B41FF7">
      <w:r w:rsidRPr="00B41FF7">
        <w:t xml:space="preserve"> 4 – wykonana praca jest zasadniczo samodzielna, lecz nie wyczerpuje zagadnienia i nie widać inwencji twórczej ucznia. W pracy i w odpowiedziach dopuszczalne są nieliczne błędy. Uczeń rozumie poznaną terminologię informatyczną i w znacznym stopniu posługuje się nią. Stara się być aktywny, dostosowuje się do obowiązujących zasad bezpieczeństwa, higieny i organizacji pracy. Nie zawsze efektywnie wykorzystuje czas pracy, czasem brak mu staranności i systematyczności w działaniu. </w:t>
      </w:r>
    </w:p>
    <w:p w:rsidR="00B41FF7" w:rsidRPr="00B41FF7" w:rsidRDefault="00B41FF7" w:rsidP="00B41FF7">
      <w:r w:rsidRPr="00B41FF7">
        <w:t xml:space="preserve">3 – uczeń zna najważniejsze fakty dotyczące pracy z komputerem, zna klawiaturę, spełnia wymagania podstawowe określone w programie. Jest mało samodzielny, czasami wymaga mobilizacji i ukierunkowania ze strony nauczyciela. Wykonuje zadania na miarę swoich możliwości, zna podstawowe funkcje i opcje programu, w którym pracuje, wykonana praca nie jest wyczerpująca czy estetyczna, występują błędy. Uczeń jest słabo zaangażowany w pracę grupy, nie zawsze przestrzega obowiązujących zasad bezpieczeństwa, higieny i organizacji pracy. </w:t>
      </w:r>
    </w:p>
    <w:p w:rsidR="00B41FF7" w:rsidRPr="00B41FF7" w:rsidRDefault="00B41FF7" w:rsidP="00B41FF7">
      <w:r w:rsidRPr="00B41FF7">
        <w:t xml:space="preserve">2 – uczeń posiada znaczne braki w zakresie wymagań podstawowych określonych w programie. Podczas wykonywania zadań wymaga mobilizacji i pomocy ze strony nauczyciela, popełnia liczne błędy zarówno w zakresie </w:t>
      </w:r>
      <w:r w:rsidRPr="00B41FF7">
        <w:lastRenderedPageBreak/>
        <w:t xml:space="preserve">wiedzy merytorycznej jak i działania praktycznego. Zadania wykonuje nieestetycznie, niesamodzielnie. Przy pomocy nauczyciela potrafi poruszać się w środowisku Windows. Uczeń słabo angażuje się w pracę, często nie przestrzega zasad bezpiecznej i higienicznej pracy z komputerem. </w:t>
      </w:r>
    </w:p>
    <w:p w:rsidR="00B41FF7" w:rsidRPr="00B41FF7" w:rsidRDefault="00B41FF7" w:rsidP="00B41FF7">
      <w:r w:rsidRPr="00B41FF7">
        <w:t>1 – uczeń 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bezpieczeństwa, higieny organizacji pracy. Nie spełnia wymagań podanych kryteriów ocen pozytywnych.</w:t>
      </w:r>
    </w:p>
    <w:p w:rsidR="00860062" w:rsidRDefault="00860062"/>
    <w:sectPr w:rsidR="00860062" w:rsidSect="00CC2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82"/>
    <w:rsid w:val="00296082"/>
    <w:rsid w:val="00860062"/>
    <w:rsid w:val="00B41FF7"/>
    <w:rsid w:val="00C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89EB"/>
  <w15:chartTrackingRefBased/>
  <w15:docId w15:val="{82CCFDD2-1CB1-4F26-859E-CAB8D46E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1352</Words>
  <Characters>8117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ela231312@outlook.com</dc:creator>
  <cp:keywords/>
  <dc:description/>
  <cp:lastModifiedBy>ela231312@outlook.com</cp:lastModifiedBy>
  <cp:revision>3</cp:revision>
  <dcterms:created xsi:type="dcterms:W3CDTF">2020-09-29T11:13:00Z</dcterms:created>
  <dcterms:modified xsi:type="dcterms:W3CDTF">2020-09-29T11:18:00Z</dcterms:modified>
</cp:coreProperties>
</file>